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147CBA" w:rsidRDefault="00B53A1C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147CBA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 w:rsidR="003A3E2D" w:rsidRPr="00147CBA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147CBA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8034FA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4608AC" w:rsidRPr="00147CBA">
            <w:rPr>
              <w:rFonts w:ascii="Arial" w:hAnsi="Arial" w:cs="Arial"/>
              <w:b/>
              <w:sz w:val="20"/>
              <w:szCs w:val="20"/>
            </w:rPr>
            <w:t xml:space="preserve">ATENAS </w:t>
          </w:r>
          <w:r w:rsidR="00215BBC">
            <w:rPr>
              <w:rFonts w:ascii="Arial" w:hAnsi="Arial" w:cs="Arial"/>
              <w:b/>
              <w:sz w:val="20"/>
              <w:szCs w:val="20"/>
            </w:rPr>
            <w:t xml:space="preserve">– </w:t>
          </w:r>
          <w:r w:rsidR="00327F4A">
            <w:rPr>
              <w:rFonts w:ascii="Arial" w:hAnsi="Arial" w:cs="Arial"/>
              <w:b/>
              <w:sz w:val="20"/>
              <w:szCs w:val="20"/>
            </w:rPr>
            <w:t>SANTORINI</w:t>
          </w:r>
          <w:r w:rsidR="00215BBC">
            <w:rPr>
              <w:rFonts w:ascii="Arial" w:hAnsi="Arial" w:cs="Arial"/>
              <w:b/>
              <w:sz w:val="20"/>
              <w:szCs w:val="20"/>
            </w:rPr>
            <w:t xml:space="preserve"> Y</w:t>
          </w:r>
          <w:r w:rsidR="004608AC" w:rsidRPr="00147CB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53A1C" w:rsidRPr="00147CBA">
            <w:rPr>
              <w:rFonts w:ascii="Arial" w:hAnsi="Arial" w:cs="Arial"/>
              <w:b/>
              <w:sz w:val="20"/>
              <w:szCs w:val="20"/>
            </w:rPr>
            <w:t xml:space="preserve">CRUCERO DE </w:t>
          </w:r>
          <w:r w:rsidR="001C3784">
            <w:rPr>
              <w:rFonts w:ascii="Arial" w:hAnsi="Arial" w:cs="Arial"/>
              <w:b/>
              <w:sz w:val="20"/>
              <w:szCs w:val="20"/>
            </w:rPr>
            <w:t>3</w:t>
          </w:r>
          <w:r w:rsidR="00B53A1C" w:rsidRPr="00147CBA">
            <w:rPr>
              <w:rFonts w:ascii="Arial" w:hAnsi="Arial" w:cs="Arial"/>
              <w:b/>
              <w:sz w:val="20"/>
              <w:szCs w:val="20"/>
            </w:rPr>
            <w:t xml:space="preserve"> NOCHES POR EL EGEO</w:t>
          </w:r>
          <w:r w:rsidR="003A3E2D" w:rsidRPr="0097119A">
            <w:rPr>
              <w:rFonts w:ascii="Arial" w:hAnsi="Arial" w:cs="Arial"/>
              <w:b/>
            </w:rPr>
            <w:t xml:space="preserve"> 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Style w:val="nfasisintenso"/>
            <w:rFonts w:ascii="Arial" w:hAnsi="Arial" w:cs="Arial"/>
            <w:b w:val="0"/>
            <w:i w:val="0"/>
            <w:color w:val="auto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>
          <w:rPr>
            <w:rStyle w:val="nfasisintenso"/>
          </w:rPr>
        </w:sdtEndPr>
        <w:sdtContent>
          <w:r w:rsidR="00147CBA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Inicio: </w:t>
          </w:r>
          <w:r w:rsidR="00327F4A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sábado</w:t>
          </w:r>
          <w:r w:rsidR="00147CBA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 - </w:t>
          </w:r>
          <w:r w:rsidR="00215BBC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10</w:t>
          </w:r>
          <w:r w:rsidR="0036372E" w:rsidRPr="004608AC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 </w:t>
          </w:r>
          <w:r w:rsidR="00147CBA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días</w:t>
          </w:r>
          <w:r w:rsidR="0036372E" w:rsidRPr="004608AC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 </w:t>
          </w:r>
        </w:sdtContent>
      </w:sdt>
    </w:p>
    <w:p w:rsidR="00A543DC" w:rsidRPr="00327F4A" w:rsidRDefault="00A543DC" w:rsidP="00327F4A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0" w:name="bookmark4"/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>DIA 1</w:t>
      </w:r>
      <w:r w:rsidRPr="00A543DC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>ATENAS</w:t>
      </w:r>
      <w:bookmarkEnd w:id="0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r w:rsidRPr="00A543DC">
        <w:rPr>
          <w:rStyle w:val="a"/>
          <w:rFonts w:ascii="Arial" w:hAnsi="Arial" w:cs="Arial"/>
          <w:sz w:val="20"/>
          <w:szCs w:val="20"/>
        </w:rPr>
        <w:t>A su llegada, será recibi</w:t>
      </w:r>
      <w:r w:rsidRPr="00A543DC">
        <w:rPr>
          <w:rStyle w:val="a"/>
          <w:rFonts w:ascii="Arial" w:hAnsi="Arial" w:cs="Arial"/>
          <w:sz w:val="20"/>
          <w:szCs w:val="20"/>
        </w:rPr>
        <w:softHyphen/>
        <w:t>do y trasladado al hotel seleccionado. Resto del día libre.</w:t>
      </w:r>
      <w:r w:rsidR="0071488F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71488F" w:rsidRPr="00327F4A" w:rsidRDefault="0071488F" w:rsidP="00327F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43DC" w:rsidRPr="00327F4A" w:rsidRDefault="00A543DC" w:rsidP="00327F4A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1" w:name="bookmark5"/>
      <w:r w:rsidRPr="00327F4A">
        <w:rPr>
          <w:rStyle w:val="4"/>
          <w:rFonts w:ascii="Arial" w:hAnsi="Arial" w:cs="Arial"/>
          <w:b w:val="0"/>
          <w:bCs w:val="0"/>
          <w:sz w:val="20"/>
          <w:szCs w:val="20"/>
        </w:rPr>
        <w:t>DIA 2</w:t>
      </w:r>
      <w:r w:rsidRPr="00327F4A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>ATENAS</w:t>
      </w:r>
      <w:bookmarkEnd w:id="1"/>
      <w:r w:rsidR="007F3866" w:rsidRPr="00327F4A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bookmarkStart w:id="2" w:name="bookmark6"/>
      <w:r w:rsidRPr="00327F4A">
        <w:rPr>
          <w:rStyle w:val="40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327F4A">
        <w:rPr>
          <w:rStyle w:val="40"/>
          <w:rFonts w:ascii="Arial" w:hAnsi="Arial" w:cs="Arial"/>
          <w:sz w:val="20"/>
          <w:szCs w:val="20"/>
        </w:rPr>
        <w:t>Panatenáico</w:t>
      </w:r>
      <w:proofErr w:type="spellEnd"/>
      <w:r w:rsidRPr="00327F4A">
        <w:rPr>
          <w:rStyle w:val="40"/>
          <w:rFonts w:ascii="Arial" w:hAnsi="Arial" w:cs="Arial"/>
          <w:sz w:val="20"/>
          <w:szCs w:val="20"/>
        </w:rPr>
        <w:t xml:space="preserve"> y otros monumentos míticos. Finalizada la panorámica, visita a la imponente Acrópolis. Tarde libre en la ciudad.</w:t>
      </w:r>
      <w:r w:rsidR="0071488F" w:rsidRPr="00327F4A">
        <w:rPr>
          <w:rStyle w:val="40"/>
          <w:rFonts w:ascii="Arial" w:hAnsi="Arial" w:cs="Arial"/>
          <w:sz w:val="20"/>
          <w:szCs w:val="20"/>
        </w:rPr>
        <w:t xml:space="preserve"> </w:t>
      </w:r>
      <w:r w:rsidR="0071488F" w:rsidRPr="00327F4A">
        <w:rPr>
          <w:rStyle w:val="a"/>
          <w:rFonts w:ascii="Arial" w:hAnsi="Arial" w:cs="Arial"/>
          <w:sz w:val="20"/>
          <w:szCs w:val="20"/>
        </w:rPr>
        <w:t>Alojamiento.</w:t>
      </w:r>
    </w:p>
    <w:p w:rsidR="0071488F" w:rsidRPr="00327F4A" w:rsidRDefault="0071488F" w:rsidP="00327F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bookmarkEnd w:id="2"/>
    <w:p w:rsidR="00327F4A" w:rsidRDefault="00327F4A" w:rsidP="00327F4A">
      <w:pPr>
        <w:pStyle w:val="Sinespaciado"/>
        <w:jc w:val="both"/>
        <w:rPr>
          <w:rStyle w:val="8"/>
          <w:rFonts w:ascii="Arial" w:hAnsi="Arial" w:cs="Arial"/>
          <w:sz w:val="20"/>
          <w:szCs w:val="20"/>
        </w:rPr>
      </w:pPr>
      <w:r w:rsidRPr="0035658A">
        <w:rPr>
          <w:rStyle w:val="42"/>
          <w:rFonts w:ascii="Arial" w:hAnsi="Arial" w:cs="Arial"/>
          <w:b w:val="0"/>
          <w:bCs w:val="0"/>
          <w:sz w:val="20"/>
          <w:szCs w:val="20"/>
        </w:rPr>
        <w:t>DIA 3</w:t>
      </w:r>
      <w:r>
        <w:rPr>
          <w:rStyle w:val="42"/>
          <w:rFonts w:ascii="Arial" w:hAnsi="Arial" w:cs="Arial"/>
          <w:bCs w:val="0"/>
          <w:sz w:val="20"/>
          <w:szCs w:val="20"/>
        </w:rPr>
        <w:t xml:space="preserve"> 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 xml:space="preserve">ATENAS </w:t>
      </w:r>
      <w:r>
        <w:rPr>
          <w:rStyle w:val="43"/>
          <w:rFonts w:ascii="Arial" w:hAnsi="Arial" w:cs="Arial"/>
          <w:bCs w:val="0"/>
          <w:sz w:val="20"/>
          <w:szCs w:val="20"/>
        </w:rPr>
        <w:t>-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 xml:space="preserve"> MYKONOS-CRUCERO DE </w:t>
      </w:r>
      <w:r w:rsidR="001320FE">
        <w:rPr>
          <w:rStyle w:val="43"/>
          <w:rFonts w:ascii="Arial" w:hAnsi="Arial" w:cs="Arial"/>
          <w:bCs w:val="0"/>
          <w:sz w:val="20"/>
          <w:szCs w:val="20"/>
        </w:rPr>
        <w:t>3 NOCHES /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>4 DIAS</w:t>
      </w:r>
      <w:r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r w:rsidRPr="00327F4A">
        <w:rPr>
          <w:rStyle w:val="8"/>
          <w:rFonts w:ascii="Arial" w:hAnsi="Arial" w:cs="Arial"/>
          <w:sz w:val="20"/>
          <w:szCs w:val="20"/>
        </w:rPr>
        <w:t xml:space="preserve">Por la mañana, traslado al puerto de </w:t>
      </w:r>
      <w:proofErr w:type="spellStart"/>
      <w:r w:rsidRPr="00327F4A">
        <w:rPr>
          <w:rStyle w:val="8"/>
          <w:rFonts w:ascii="Arial" w:hAnsi="Arial" w:cs="Arial"/>
          <w:sz w:val="20"/>
          <w:szCs w:val="20"/>
        </w:rPr>
        <w:t>Lavrion</w:t>
      </w:r>
      <w:proofErr w:type="spellEnd"/>
      <w:r w:rsidRPr="00327F4A">
        <w:rPr>
          <w:rStyle w:val="8"/>
          <w:rFonts w:ascii="Arial" w:hAnsi="Arial" w:cs="Arial"/>
          <w:sz w:val="20"/>
          <w:szCs w:val="20"/>
        </w:rPr>
        <w:t xml:space="preserve"> para embarcar en el crucero de 4 </w:t>
      </w:r>
      <w:proofErr w:type="spellStart"/>
      <w:r w:rsidRPr="00327F4A">
        <w:rPr>
          <w:rStyle w:val="8"/>
          <w:rFonts w:ascii="Arial" w:hAnsi="Arial" w:cs="Arial"/>
          <w:sz w:val="20"/>
          <w:szCs w:val="20"/>
        </w:rPr>
        <w:t>dias</w:t>
      </w:r>
      <w:proofErr w:type="spellEnd"/>
      <w:r w:rsidRPr="00327F4A">
        <w:rPr>
          <w:rStyle w:val="8"/>
          <w:rFonts w:ascii="Arial" w:hAnsi="Arial" w:cs="Arial"/>
          <w:sz w:val="20"/>
          <w:szCs w:val="20"/>
        </w:rPr>
        <w:t xml:space="preserve"> por las islas griegas y Turquía. El primer puerto será a la excitante isla de </w:t>
      </w:r>
      <w:proofErr w:type="spellStart"/>
      <w:r w:rsidRPr="00327F4A">
        <w:rPr>
          <w:rStyle w:val="8"/>
          <w:rFonts w:ascii="Arial" w:hAnsi="Arial" w:cs="Arial"/>
          <w:sz w:val="20"/>
          <w:szCs w:val="20"/>
        </w:rPr>
        <w:t>Mykonos</w:t>
      </w:r>
      <w:proofErr w:type="spellEnd"/>
      <w:r w:rsidRPr="00327F4A">
        <w:rPr>
          <w:rStyle w:val="8"/>
          <w:rFonts w:ascii="Arial" w:hAnsi="Arial" w:cs="Arial"/>
          <w:sz w:val="20"/>
          <w:szCs w:val="20"/>
        </w:rPr>
        <w:t>, famosa por sus playas maravillosas, tiendas internacionales e increíble vida nocturna.</w:t>
      </w:r>
      <w:r w:rsidR="0035658A">
        <w:rPr>
          <w:rStyle w:val="8"/>
          <w:rFonts w:ascii="Arial" w:hAnsi="Arial" w:cs="Arial"/>
          <w:sz w:val="20"/>
          <w:szCs w:val="20"/>
        </w:rPr>
        <w:t xml:space="preserve"> </w:t>
      </w:r>
      <w:r w:rsidR="0035658A">
        <w:rPr>
          <w:rStyle w:val="a"/>
          <w:rFonts w:ascii="Arial" w:hAnsi="Arial" w:cs="Arial"/>
          <w:sz w:val="20"/>
          <w:szCs w:val="20"/>
        </w:rPr>
        <w:t>Alojamiento a bordo.</w:t>
      </w:r>
    </w:p>
    <w:p w:rsidR="00327F4A" w:rsidRPr="00327F4A" w:rsidRDefault="00327F4A" w:rsidP="00327F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27F4A" w:rsidRDefault="00327F4A" w:rsidP="00327F4A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3" w:name="bookmark17"/>
      <w:bookmarkStart w:id="4" w:name="_Hlk118287024"/>
      <w:r w:rsidRPr="0035658A">
        <w:rPr>
          <w:rStyle w:val="42"/>
          <w:rFonts w:ascii="Arial" w:hAnsi="Arial" w:cs="Arial"/>
          <w:b w:val="0"/>
          <w:bCs w:val="0"/>
          <w:sz w:val="20"/>
          <w:szCs w:val="20"/>
        </w:rPr>
        <w:t>DIA 4</w:t>
      </w:r>
      <w:r>
        <w:rPr>
          <w:rStyle w:val="42"/>
          <w:rFonts w:ascii="Arial" w:hAnsi="Arial" w:cs="Arial"/>
          <w:bCs w:val="0"/>
          <w:sz w:val="20"/>
          <w:szCs w:val="20"/>
        </w:rPr>
        <w:t xml:space="preserve"> K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>USADASI</w:t>
      </w:r>
      <w:r>
        <w:rPr>
          <w:rStyle w:val="43"/>
          <w:rFonts w:ascii="Arial" w:hAnsi="Arial" w:cs="Arial"/>
          <w:bCs w:val="0"/>
          <w:sz w:val="20"/>
          <w:szCs w:val="20"/>
        </w:rPr>
        <w:t xml:space="preserve"> -  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>PATMOS</w:t>
      </w:r>
      <w:bookmarkEnd w:id="3"/>
      <w:r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bookmarkStart w:id="5" w:name="bookmark18"/>
      <w:r w:rsidRPr="00327F4A">
        <w:rPr>
          <w:rStyle w:val="a"/>
          <w:rFonts w:ascii="Arial" w:hAnsi="Arial" w:cs="Arial"/>
          <w:sz w:val="20"/>
          <w:szCs w:val="20"/>
        </w:rPr>
        <w:t xml:space="preserve">Hoy el primer puerto es </w:t>
      </w:r>
      <w:proofErr w:type="spellStart"/>
      <w:r w:rsidRPr="00327F4A">
        <w:rPr>
          <w:rStyle w:val="a"/>
          <w:rFonts w:ascii="Arial" w:hAnsi="Arial" w:cs="Arial"/>
          <w:sz w:val="20"/>
          <w:szCs w:val="20"/>
        </w:rPr>
        <w:t>Kusadasi</w:t>
      </w:r>
      <w:proofErr w:type="spellEnd"/>
      <w:r w:rsidRPr="00327F4A">
        <w:rPr>
          <w:rStyle w:val="a"/>
          <w:rFonts w:ascii="Arial" w:hAnsi="Arial" w:cs="Arial"/>
          <w:sz w:val="20"/>
          <w:szCs w:val="20"/>
        </w:rPr>
        <w:t>. El puerto donde se encuentra la antigua ciudad de Éfeso, una de las ciudades históricas mejor conservadas. Posibilidad de excursión</w:t>
      </w:r>
      <w:r w:rsidRPr="00327F4A">
        <w:rPr>
          <w:rStyle w:val="a"/>
          <w:rFonts w:ascii="Arial" w:hAnsi="Arial" w:cs="Arial"/>
          <w:b/>
          <w:color w:val="FF0000"/>
          <w:sz w:val="20"/>
          <w:szCs w:val="20"/>
        </w:rPr>
        <w:t xml:space="preserve"> </w:t>
      </w:r>
      <w:r w:rsidRPr="00327F4A">
        <w:rPr>
          <w:rStyle w:val="a"/>
          <w:rFonts w:ascii="Arial" w:hAnsi="Arial" w:cs="Arial"/>
          <w:bCs/>
          <w:sz w:val="20"/>
          <w:szCs w:val="20"/>
        </w:rPr>
        <w:t>opcional</w:t>
      </w:r>
      <w:r w:rsidRPr="00327F4A">
        <w:rPr>
          <w:rStyle w:val="a"/>
          <w:rFonts w:ascii="Arial" w:hAnsi="Arial" w:cs="Arial"/>
          <w:b/>
          <w:color w:val="FF0000"/>
          <w:sz w:val="20"/>
          <w:szCs w:val="20"/>
        </w:rPr>
        <w:t>.</w:t>
      </w:r>
      <w:r w:rsidRPr="00327F4A">
        <w:rPr>
          <w:rStyle w:val="a"/>
          <w:rFonts w:ascii="Arial" w:hAnsi="Arial" w:cs="Arial"/>
          <w:sz w:val="20"/>
          <w:szCs w:val="20"/>
        </w:rPr>
        <w:t xml:space="preserve"> A continuación, llegada a la isla de </w:t>
      </w:r>
      <w:proofErr w:type="spellStart"/>
      <w:r w:rsidRPr="00327F4A">
        <w:rPr>
          <w:rStyle w:val="a"/>
          <w:rFonts w:ascii="Arial" w:hAnsi="Arial" w:cs="Arial"/>
          <w:sz w:val="20"/>
          <w:szCs w:val="20"/>
        </w:rPr>
        <w:t>Patmos</w:t>
      </w:r>
      <w:proofErr w:type="spellEnd"/>
      <w:r w:rsidRPr="00327F4A">
        <w:rPr>
          <w:rStyle w:val="a"/>
          <w:rFonts w:ascii="Arial" w:hAnsi="Arial" w:cs="Arial"/>
          <w:sz w:val="20"/>
          <w:szCs w:val="20"/>
        </w:rPr>
        <w:t xml:space="preserve">. Podrán aprovechar su tiempo en la isla para visitar </w:t>
      </w:r>
      <w:proofErr w:type="spellStart"/>
      <w:r w:rsidRPr="00327F4A">
        <w:rPr>
          <w:rStyle w:val="a"/>
          <w:rFonts w:ascii="Arial" w:hAnsi="Arial" w:cs="Arial"/>
          <w:sz w:val="20"/>
          <w:szCs w:val="20"/>
        </w:rPr>
        <w:t>Scala</w:t>
      </w:r>
      <w:proofErr w:type="spellEnd"/>
      <w:r w:rsidRPr="00327F4A">
        <w:rPr>
          <w:rStyle w:val="a"/>
          <w:rFonts w:ascii="Arial" w:hAnsi="Arial" w:cs="Arial"/>
          <w:sz w:val="20"/>
          <w:szCs w:val="20"/>
        </w:rPr>
        <w:t xml:space="preserve"> o tomar una excursión opcional al Monasterio de San Juan y la Gruta donde se escribió el libro de la Revelación</w:t>
      </w:r>
      <w:r w:rsidR="0035658A">
        <w:rPr>
          <w:rStyle w:val="a"/>
          <w:rFonts w:ascii="Arial" w:hAnsi="Arial" w:cs="Arial"/>
          <w:sz w:val="20"/>
          <w:szCs w:val="20"/>
        </w:rPr>
        <w:t>. Alojamiento a bordo.</w:t>
      </w:r>
    </w:p>
    <w:p w:rsidR="00327F4A" w:rsidRPr="00327F4A" w:rsidRDefault="00327F4A" w:rsidP="00327F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27F4A" w:rsidRDefault="00327F4A" w:rsidP="00327F4A">
      <w:pPr>
        <w:pStyle w:val="Sinespaciado"/>
        <w:jc w:val="both"/>
        <w:rPr>
          <w:rStyle w:val="a"/>
          <w:rFonts w:ascii="Arial" w:eastAsia="SimHei" w:hAnsi="Arial" w:cs="Arial"/>
          <w:sz w:val="20"/>
          <w:szCs w:val="20"/>
          <w:lang w:eastAsia="es-ES_tradnl"/>
        </w:rPr>
      </w:pPr>
      <w:r w:rsidRPr="0035658A">
        <w:rPr>
          <w:rStyle w:val="42"/>
          <w:rFonts w:ascii="Arial" w:hAnsi="Arial" w:cs="Arial"/>
          <w:b w:val="0"/>
          <w:bCs w:val="0"/>
          <w:sz w:val="20"/>
          <w:szCs w:val="20"/>
        </w:rPr>
        <w:t>DIA 5</w:t>
      </w:r>
      <w:r>
        <w:rPr>
          <w:rStyle w:val="42"/>
          <w:rFonts w:ascii="Arial" w:hAnsi="Arial" w:cs="Arial"/>
          <w:bCs w:val="0"/>
          <w:sz w:val="20"/>
          <w:szCs w:val="20"/>
        </w:rPr>
        <w:t xml:space="preserve"> 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>RODAS</w:t>
      </w:r>
      <w:bookmarkStart w:id="6" w:name="bookmark19"/>
      <w:bookmarkEnd w:id="5"/>
      <w:r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r w:rsidRPr="00327F4A">
        <w:rPr>
          <w:rStyle w:val="a"/>
          <w:rFonts w:ascii="Arial" w:eastAsia="SimHei" w:hAnsi="Arial" w:cs="Arial"/>
          <w:sz w:val="20"/>
          <w:szCs w:val="20"/>
          <w:lang w:eastAsia="es-ES_tradnl"/>
        </w:rPr>
        <w:t>Día entero en la hermosa isla de Rodas, también conocida como “la isla de las rosas”. Posibilidad de tomar excursión</w:t>
      </w:r>
      <w:r w:rsidRPr="00327F4A">
        <w:rPr>
          <w:rStyle w:val="a"/>
          <w:rFonts w:ascii="Arial" w:eastAsia="SimHei" w:hAnsi="Arial" w:cs="Arial"/>
          <w:b/>
          <w:color w:val="FF0000"/>
          <w:sz w:val="20"/>
          <w:szCs w:val="20"/>
          <w:lang w:eastAsia="es-ES_tradnl"/>
        </w:rPr>
        <w:t xml:space="preserve">  </w:t>
      </w:r>
      <w:r w:rsidRPr="00327F4A">
        <w:rPr>
          <w:rStyle w:val="a"/>
          <w:rFonts w:ascii="Arial" w:eastAsia="SimHei" w:hAnsi="Arial" w:cs="Arial"/>
          <w:bCs/>
          <w:color w:val="000000"/>
          <w:sz w:val="20"/>
          <w:szCs w:val="20"/>
          <w:lang w:eastAsia="es-ES_tradnl"/>
        </w:rPr>
        <w:t>opcional</w:t>
      </w:r>
      <w:r w:rsidRPr="00327F4A">
        <w:rPr>
          <w:rStyle w:val="a"/>
          <w:rFonts w:ascii="Arial" w:eastAsia="SimHei" w:hAnsi="Arial" w:cs="Arial"/>
          <w:color w:val="FF0000"/>
          <w:sz w:val="20"/>
          <w:szCs w:val="20"/>
          <w:lang w:eastAsia="es-ES_tradnl"/>
        </w:rPr>
        <w:t xml:space="preserve"> </w:t>
      </w:r>
      <w:r w:rsidRPr="00327F4A">
        <w:rPr>
          <w:rStyle w:val="a"/>
          <w:rFonts w:ascii="Arial" w:eastAsia="SimHei" w:hAnsi="Arial" w:cs="Arial"/>
          <w:color w:val="000000"/>
          <w:sz w:val="20"/>
          <w:szCs w:val="20"/>
          <w:lang w:eastAsia="es-ES_tradnl"/>
        </w:rPr>
        <w:t xml:space="preserve">que incluye </w:t>
      </w:r>
      <w:r w:rsidRPr="00327F4A">
        <w:rPr>
          <w:rStyle w:val="a"/>
          <w:rFonts w:ascii="Arial" w:eastAsia="SimHei" w:hAnsi="Arial" w:cs="Arial"/>
          <w:sz w:val="20"/>
          <w:szCs w:val="20"/>
          <w:lang w:eastAsia="es-ES_tradnl"/>
        </w:rPr>
        <w:t>la Acrópolis de Lindos, panorámica a la zona moderna de la ciudad y paseo por la ciudad Medieval recorriendo el Palacio de los Caballeros Medievales y la calle de los Caballeros.</w:t>
      </w:r>
      <w:r w:rsidR="0035658A">
        <w:rPr>
          <w:rStyle w:val="a"/>
          <w:rFonts w:ascii="Arial" w:eastAsia="SimHei" w:hAnsi="Arial" w:cs="Arial"/>
          <w:sz w:val="20"/>
          <w:szCs w:val="20"/>
          <w:lang w:eastAsia="es-ES_tradnl"/>
        </w:rPr>
        <w:t xml:space="preserve"> </w:t>
      </w:r>
      <w:r w:rsidR="0035658A">
        <w:rPr>
          <w:rStyle w:val="a"/>
          <w:rFonts w:ascii="Arial" w:hAnsi="Arial" w:cs="Arial"/>
          <w:sz w:val="20"/>
          <w:szCs w:val="20"/>
        </w:rPr>
        <w:t>Alojamiento a bordo.</w:t>
      </w:r>
    </w:p>
    <w:p w:rsidR="00327F4A" w:rsidRPr="00327F4A" w:rsidRDefault="00327F4A" w:rsidP="00327F4A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327F4A" w:rsidRDefault="00327F4A" w:rsidP="00327F4A">
      <w:pPr>
        <w:pStyle w:val="Sinespaciado"/>
        <w:jc w:val="both"/>
        <w:rPr>
          <w:rStyle w:val="a"/>
          <w:rFonts w:ascii="Arial" w:eastAsia="SimHei" w:hAnsi="Arial" w:cs="Arial"/>
          <w:sz w:val="20"/>
          <w:szCs w:val="20"/>
          <w:lang w:eastAsia="es-ES_tradnl"/>
        </w:rPr>
      </w:pPr>
      <w:r w:rsidRPr="0035658A">
        <w:rPr>
          <w:rStyle w:val="42"/>
          <w:rFonts w:ascii="Arial" w:hAnsi="Arial" w:cs="Arial"/>
          <w:b w:val="0"/>
          <w:bCs w:val="0"/>
          <w:sz w:val="20"/>
          <w:szCs w:val="20"/>
        </w:rPr>
        <w:t>DIA 6</w:t>
      </w:r>
      <w:r>
        <w:rPr>
          <w:rStyle w:val="42"/>
          <w:rFonts w:ascii="Arial" w:hAnsi="Arial" w:cs="Arial"/>
          <w:bCs w:val="0"/>
          <w:sz w:val="20"/>
          <w:szCs w:val="20"/>
        </w:rPr>
        <w:t xml:space="preserve"> 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>HERAKLIO</w:t>
      </w:r>
      <w:r>
        <w:rPr>
          <w:rStyle w:val="43"/>
          <w:rFonts w:ascii="Arial" w:hAnsi="Arial" w:cs="Arial"/>
          <w:bCs w:val="0"/>
          <w:sz w:val="20"/>
          <w:szCs w:val="20"/>
        </w:rPr>
        <w:t xml:space="preserve"> – </w:t>
      </w:r>
      <w:r w:rsidRPr="00327F4A">
        <w:rPr>
          <w:rStyle w:val="43"/>
          <w:rFonts w:ascii="Arial" w:hAnsi="Arial" w:cs="Arial"/>
          <w:bCs w:val="0"/>
          <w:sz w:val="20"/>
          <w:szCs w:val="20"/>
        </w:rPr>
        <w:t>SANTORINI</w:t>
      </w:r>
      <w:bookmarkEnd w:id="6"/>
      <w:r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bookmarkStart w:id="7" w:name="_Hlk118284109"/>
      <w:r w:rsidRPr="00327F4A">
        <w:rPr>
          <w:rStyle w:val="8"/>
          <w:rFonts w:ascii="Arial" w:hAnsi="Arial" w:cs="Arial"/>
          <w:sz w:val="20"/>
          <w:szCs w:val="20"/>
        </w:rPr>
        <w:t xml:space="preserve">El primer puerto de hoy es </w:t>
      </w:r>
      <w:proofErr w:type="spellStart"/>
      <w:r w:rsidRPr="00327F4A">
        <w:rPr>
          <w:rStyle w:val="8"/>
          <w:rFonts w:ascii="Arial" w:hAnsi="Arial" w:cs="Arial"/>
          <w:sz w:val="20"/>
          <w:szCs w:val="20"/>
        </w:rPr>
        <w:t>Heraklio</w:t>
      </w:r>
      <w:proofErr w:type="spellEnd"/>
      <w:r w:rsidRPr="00327F4A">
        <w:rPr>
          <w:rStyle w:val="8"/>
          <w:rFonts w:ascii="Arial" w:hAnsi="Arial" w:cs="Arial"/>
          <w:sz w:val="20"/>
          <w:szCs w:val="20"/>
        </w:rPr>
        <w:t xml:space="preserve"> en Creta. </w:t>
      </w:r>
      <w:proofErr w:type="spellStart"/>
      <w:r w:rsidRPr="00327F4A">
        <w:rPr>
          <w:rStyle w:val="8"/>
          <w:rFonts w:ascii="Arial" w:hAnsi="Arial" w:cs="Arial"/>
          <w:sz w:val="20"/>
          <w:szCs w:val="20"/>
        </w:rPr>
        <w:t>Excursion</w:t>
      </w:r>
      <w:proofErr w:type="spellEnd"/>
      <w:r w:rsidRPr="00327F4A">
        <w:rPr>
          <w:rStyle w:val="8"/>
          <w:rFonts w:ascii="Arial" w:hAnsi="Arial" w:cs="Arial"/>
          <w:sz w:val="20"/>
          <w:szCs w:val="20"/>
        </w:rPr>
        <w:t xml:space="preserve"> </w:t>
      </w:r>
      <w:r w:rsidRPr="00327F4A">
        <w:rPr>
          <w:rStyle w:val="8"/>
          <w:rFonts w:ascii="Arial" w:hAnsi="Arial" w:cs="Arial"/>
          <w:b/>
          <w:bCs/>
          <w:color w:val="FF0000"/>
          <w:sz w:val="20"/>
          <w:szCs w:val="20"/>
        </w:rPr>
        <w:t xml:space="preserve">incluida </w:t>
      </w:r>
      <w:r w:rsidRPr="00327F4A">
        <w:rPr>
          <w:rStyle w:val="8"/>
          <w:rFonts w:ascii="Arial" w:hAnsi="Arial" w:cs="Arial"/>
          <w:sz w:val="20"/>
          <w:szCs w:val="20"/>
        </w:rPr>
        <w:t xml:space="preserve">al Palacio de </w:t>
      </w:r>
      <w:proofErr w:type="spellStart"/>
      <w:r w:rsidRPr="00327F4A">
        <w:rPr>
          <w:rStyle w:val="8"/>
          <w:rFonts w:ascii="Arial" w:hAnsi="Arial" w:cs="Arial"/>
          <w:sz w:val="20"/>
          <w:szCs w:val="20"/>
        </w:rPr>
        <w:t>Knossos</w:t>
      </w:r>
      <w:proofErr w:type="spellEnd"/>
      <w:r w:rsidRPr="00327F4A">
        <w:rPr>
          <w:rStyle w:val="8"/>
          <w:rFonts w:ascii="Arial" w:hAnsi="Arial" w:cs="Arial"/>
          <w:sz w:val="20"/>
          <w:szCs w:val="20"/>
        </w:rPr>
        <w:t xml:space="preserve">, centro de la Civilización Minoica. Después del almuerzo seguiremos hacia la mágica isla de </w:t>
      </w:r>
      <w:proofErr w:type="spellStart"/>
      <w:r w:rsidRPr="00327F4A">
        <w:rPr>
          <w:rStyle w:val="8"/>
          <w:rFonts w:ascii="Arial" w:hAnsi="Arial" w:cs="Arial"/>
          <w:sz w:val="20"/>
          <w:szCs w:val="20"/>
        </w:rPr>
        <w:t>Santorini</w:t>
      </w:r>
      <w:proofErr w:type="spellEnd"/>
      <w:r w:rsidRPr="00327F4A">
        <w:rPr>
          <w:rStyle w:val="8"/>
          <w:rFonts w:ascii="Arial" w:hAnsi="Arial" w:cs="Arial"/>
          <w:sz w:val="20"/>
          <w:szCs w:val="20"/>
        </w:rPr>
        <w:t>, señalada por muchos como “El Continente Perdido de la Atlántida”. Excursión opcional al pintoresco pueblo de Oía de cúpulas Azules, maravillosos paisajes y una de las mejores puestas del sol del mundo.</w:t>
      </w:r>
      <w:r>
        <w:rPr>
          <w:rStyle w:val="8"/>
          <w:rFonts w:ascii="Arial" w:hAnsi="Arial" w:cs="Arial"/>
          <w:sz w:val="20"/>
          <w:szCs w:val="20"/>
        </w:rPr>
        <w:t xml:space="preserve"> </w:t>
      </w:r>
      <w:bookmarkEnd w:id="4"/>
      <w:bookmarkEnd w:id="7"/>
      <w:r w:rsidRPr="00327F4A">
        <w:rPr>
          <w:rStyle w:val="a"/>
          <w:rFonts w:ascii="Arial" w:eastAsia="SimHei" w:hAnsi="Arial" w:cs="Arial"/>
          <w:sz w:val="20"/>
          <w:szCs w:val="20"/>
          <w:lang w:eastAsia="es-ES_tradnl"/>
        </w:rPr>
        <w:t>Desembarque y traslado al hotel seleccionado.</w:t>
      </w:r>
      <w:r w:rsidR="0035658A">
        <w:rPr>
          <w:rStyle w:val="a"/>
          <w:rFonts w:ascii="Arial" w:eastAsia="SimHei" w:hAnsi="Arial" w:cs="Arial"/>
          <w:sz w:val="20"/>
          <w:szCs w:val="20"/>
          <w:lang w:eastAsia="es-ES_tradnl"/>
        </w:rPr>
        <w:t xml:space="preserve"> </w:t>
      </w:r>
      <w:r w:rsidR="0035658A">
        <w:rPr>
          <w:rStyle w:val="a"/>
          <w:rFonts w:ascii="Arial" w:hAnsi="Arial" w:cs="Arial"/>
          <w:sz w:val="20"/>
          <w:szCs w:val="20"/>
        </w:rPr>
        <w:t>Alojamiento.</w:t>
      </w:r>
    </w:p>
    <w:p w:rsidR="00327F4A" w:rsidRPr="00327F4A" w:rsidRDefault="00327F4A" w:rsidP="00327F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27F4A" w:rsidRPr="00327F4A" w:rsidRDefault="00327F4A" w:rsidP="00327F4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F2653">
        <w:rPr>
          <w:rStyle w:val="3"/>
          <w:rFonts w:ascii="Arial" w:hAnsi="Arial" w:cs="Arial"/>
          <w:b w:val="0"/>
          <w:bCs w:val="0"/>
          <w:sz w:val="20"/>
          <w:szCs w:val="20"/>
          <w:lang w:val="es-AR" w:eastAsia="es-ES_tradnl"/>
        </w:rPr>
        <w:t>DIA 7</w:t>
      </w:r>
      <w:r w:rsidRPr="00DF2653">
        <w:rPr>
          <w:rStyle w:val="3"/>
          <w:rFonts w:ascii="Arial" w:hAnsi="Arial" w:cs="Arial"/>
          <w:b w:val="0"/>
          <w:bCs w:val="0"/>
          <w:sz w:val="20"/>
          <w:szCs w:val="20"/>
          <w:lang w:eastAsia="es-ES_tradnl"/>
        </w:rPr>
        <w:t xml:space="preserve"> &amp; </w:t>
      </w:r>
      <w:r w:rsidRPr="00DF2653">
        <w:rPr>
          <w:rStyle w:val="3"/>
          <w:rFonts w:ascii="Arial" w:hAnsi="Arial" w:cs="Arial"/>
          <w:b w:val="0"/>
          <w:bCs w:val="0"/>
          <w:sz w:val="20"/>
          <w:szCs w:val="20"/>
          <w:lang w:val="es-AR" w:eastAsia="es-ES_tradnl"/>
        </w:rPr>
        <w:t>DIA 8</w:t>
      </w:r>
      <w:r w:rsidRPr="00327F4A">
        <w:rPr>
          <w:rStyle w:val="3"/>
          <w:rFonts w:ascii="Arial" w:hAnsi="Arial" w:cs="Arial"/>
          <w:b w:val="0"/>
          <w:bCs w:val="0"/>
          <w:sz w:val="20"/>
          <w:szCs w:val="20"/>
          <w:lang w:eastAsia="es-ES_tradnl"/>
        </w:rPr>
        <w:t xml:space="preserve"> </w:t>
      </w:r>
      <w:r w:rsidRPr="00DF2653">
        <w:rPr>
          <w:rStyle w:val="32"/>
          <w:rFonts w:ascii="Arial" w:hAnsi="Arial" w:cs="Arial"/>
          <w:bCs w:val="0"/>
          <w:sz w:val="20"/>
          <w:szCs w:val="20"/>
          <w:lang w:eastAsia="es-ES_tradnl"/>
        </w:rPr>
        <w:t>SANTORINI.</w:t>
      </w:r>
      <w:r>
        <w:rPr>
          <w:rStyle w:val="32"/>
          <w:rFonts w:ascii="Arial" w:hAnsi="Arial" w:cs="Arial"/>
          <w:b w:val="0"/>
          <w:bCs w:val="0"/>
          <w:sz w:val="20"/>
          <w:szCs w:val="20"/>
          <w:lang w:eastAsia="es-ES_tradnl"/>
        </w:rPr>
        <w:t xml:space="preserve"> </w:t>
      </w:r>
      <w:r w:rsidRPr="00327F4A">
        <w:rPr>
          <w:rStyle w:val="40"/>
          <w:rFonts w:ascii="Arial" w:hAnsi="Arial" w:cs="Arial"/>
          <w:sz w:val="20"/>
          <w:szCs w:val="20"/>
        </w:rPr>
        <w:t xml:space="preserve">Días en la mágica isla de </w:t>
      </w:r>
      <w:proofErr w:type="spellStart"/>
      <w:r w:rsidRPr="00327F4A">
        <w:rPr>
          <w:rStyle w:val="40"/>
          <w:rFonts w:ascii="Arial" w:hAnsi="Arial" w:cs="Arial"/>
          <w:sz w:val="20"/>
          <w:szCs w:val="20"/>
        </w:rPr>
        <w:t>Santorini</w:t>
      </w:r>
      <w:proofErr w:type="spellEnd"/>
      <w:r w:rsidRPr="00327F4A">
        <w:rPr>
          <w:rStyle w:val="40"/>
          <w:rFonts w:ascii="Arial" w:hAnsi="Arial" w:cs="Arial"/>
          <w:sz w:val="20"/>
          <w:szCs w:val="20"/>
        </w:rPr>
        <w:t xml:space="preserve">, señalada por muchos como el Continente Perdido de la Atlántida. Disfrute de un paseo en velero tradicional (incluido en el paquete) que visita las pequeñas islas de Nea </w:t>
      </w:r>
      <w:proofErr w:type="spellStart"/>
      <w:r w:rsidRPr="00327F4A">
        <w:rPr>
          <w:rStyle w:val="40"/>
          <w:rFonts w:ascii="Arial" w:hAnsi="Arial" w:cs="Arial"/>
          <w:sz w:val="20"/>
          <w:szCs w:val="20"/>
        </w:rPr>
        <w:t>Kameni</w:t>
      </w:r>
      <w:proofErr w:type="spellEnd"/>
      <w:r w:rsidRPr="00327F4A">
        <w:rPr>
          <w:rStyle w:val="40"/>
          <w:rFonts w:ascii="Arial" w:hAnsi="Arial" w:cs="Arial"/>
          <w:sz w:val="20"/>
          <w:szCs w:val="20"/>
        </w:rPr>
        <w:t xml:space="preserve"> &amp; Palea </w:t>
      </w:r>
      <w:proofErr w:type="spellStart"/>
      <w:r w:rsidRPr="00327F4A">
        <w:rPr>
          <w:rStyle w:val="40"/>
          <w:rFonts w:ascii="Arial" w:hAnsi="Arial" w:cs="Arial"/>
          <w:sz w:val="20"/>
          <w:szCs w:val="20"/>
        </w:rPr>
        <w:t>Kameni</w:t>
      </w:r>
      <w:proofErr w:type="spellEnd"/>
      <w:r w:rsidRPr="00327F4A">
        <w:rPr>
          <w:rStyle w:val="40"/>
          <w:rFonts w:ascii="Arial" w:hAnsi="Arial" w:cs="Arial"/>
          <w:sz w:val="20"/>
          <w:szCs w:val="20"/>
        </w:rPr>
        <w:t xml:space="preserve"> localizadas dentro de la</w:t>
      </w:r>
    </w:p>
    <w:p w:rsidR="00327F4A" w:rsidRDefault="00327F4A" w:rsidP="00327F4A">
      <w:pPr>
        <w:pStyle w:val="Sinespaciado"/>
        <w:jc w:val="both"/>
        <w:rPr>
          <w:rStyle w:val="40"/>
          <w:rFonts w:ascii="Arial" w:hAnsi="Arial" w:cs="Arial"/>
          <w:sz w:val="20"/>
          <w:szCs w:val="20"/>
        </w:rPr>
      </w:pPr>
      <w:r w:rsidRPr="00327F4A">
        <w:rPr>
          <w:rStyle w:val="40"/>
          <w:rFonts w:ascii="Arial" w:hAnsi="Arial" w:cs="Arial"/>
          <w:sz w:val="20"/>
          <w:szCs w:val="20"/>
        </w:rPr>
        <w:t xml:space="preserve">Caldera y sus aguas termales verdes y amarillas. La capital de </w:t>
      </w:r>
      <w:proofErr w:type="spellStart"/>
      <w:r w:rsidRPr="00327F4A">
        <w:rPr>
          <w:rStyle w:val="40"/>
          <w:rFonts w:ascii="Arial" w:hAnsi="Arial" w:cs="Arial"/>
          <w:sz w:val="20"/>
          <w:szCs w:val="20"/>
        </w:rPr>
        <w:t>Fira</w:t>
      </w:r>
      <w:proofErr w:type="spellEnd"/>
      <w:r w:rsidRPr="00327F4A">
        <w:rPr>
          <w:rStyle w:val="40"/>
          <w:rFonts w:ascii="Arial" w:hAnsi="Arial" w:cs="Arial"/>
          <w:sz w:val="20"/>
          <w:szCs w:val="20"/>
        </w:rPr>
        <w:t xml:space="preserve"> que se encuentra en la parte más alta de la isla, es una ciudad con casitas encaladas, callejuelas, cafés al aire libre y bonitas tiendas</w:t>
      </w:r>
      <w:r w:rsidR="0035658A">
        <w:rPr>
          <w:rStyle w:val="40"/>
          <w:rFonts w:ascii="Arial" w:hAnsi="Arial" w:cs="Arial"/>
          <w:sz w:val="20"/>
          <w:szCs w:val="20"/>
        </w:rPr>
        <w:t xml:space="preserve">. </w:t>
      </w:r>
      <w:r w:rsidR="0035658A">
        <w:rPr>
          <w:rStyle w:val="a"/>
          <w:rFonts w:ascii="Arial" w:hAnsi="Arial" w:cs="Arial"/>
          <w:sz w:val="20"/>
          <w:szCs w:val="20"/>
        </w:rPr>
        <w:t>Alojamiento.</w:t>
      </w:r>
    </w:p>
    <w:p w:rsidR="0035658A" w:rsidRPr="00327F4A" w:rsidRDefault="0035658A" w:rsidP="00327F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27F4A" w:rsidRDefault="00327F4A" w:rsidP="00327F4A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F2653">
        <w:rPr>
          <w:rStyle w:val="2"/>
          <w:rFonts w:ascii="Arial" w:hAnsi="Arial" w:cs="Arial"/>
          <w:b w:val="0"/>
          <w:lang w:val="es-AR"/>
        </w:rPr>
        <w:t>DIA 9</w:t>
      </w:r>
      <w:r>
        <w:rPr>
          <w:rStyle w:val="2"/>
          <w:rFonts w:ascii="Arial" w:hAnsi="Arial" w:cs="Arial"/>
          <w:lang w:val="es-AR"/>
        </w:rPr>
        <w:t xml:space="preserve"> </w:t>
      </w:r>
      <w:r w:rsidRPr="00327F4A">
        <w:rPr>
          <w:rStyle w:val="2"/>
          <w:rFonts w:ascii="Arial" w:hAnsi="Arial" w:cs="Arial"/>
        </w:rPr>
        <w:t>SANTORINI</w:t>
      </w:r>
      <w:r>
        <w:rPr>
          <w:rStyle w:val="2"/>
          <w:rFonts w:ascii="Arial" w:hAnsi="Arial" w:cs="Arial"/>
        </w:rPr>
        <w:t xml:space="preserve"> – ATENAS. </w:t>
      </w:r>
      <w:r w:rsidRPr="00327F4A">
        <w:rPr>
          <w:rStyle w:val="38"/>
          <w:rFonts w:ascii="Arial" w:hAnsi="Arial" w:cs="Arial"/>
          <w:sz w:val="20"/>
          <w:szCs w:val="20"/>
        </w:rPr>
        <w:t xml:space="preserve">Mañana libre en la isla. Por la tarde, traslado al puerto para tomar el ferry con destino al puerto de </w:t>
      </w:r>
      <w:proofErr w:type="spellStart"/>
      <w:r w:rsidRPr="00327F4A">
        <w:rPr>
          <w:rStyle w:val="38"/>
          <w:rFonts w:ascii="Arial" w:hAnsi="Arial" w:cs="Arial"/>
          <w:sz w:val="20"/>
          <w:szCs w:val="20"/>
        </w:rPr>
        <w:t>Pireo</w:t>
      </w:r>
      <w:proofErr w:type="spellEnd"/>
      <w:r w:rsidRPr="00327F4A">
        <w:rPr>
          <w:rStyle w:val="38"/>
          <w:rFonts w:ascii="Arial" w:hAnsi="Arial" w:cs="Arial"/>
          <w:sz w:val="20"/>
          <w:szCs w:val="20"/>
        </w:rPr>
        <w:t xml:space="preserve"> (</w:t>
      </w:r>
      <w:proofErr w:type="spellStart"/>
      <w:r w:rsidRPr="00327F4A">
        <w:rPr>
          <w:rStyle w:val="38"/>
          <w:rFonts w:ascii="Arial" w:hAnsi="Arial" w:cs="Arial"/>
          <w:sz w:val="20"/>
          <w:szCs w:val="20"/>
        </w:rPr>
        <w:t>duracion</w:t>
      </w:r>
      <w:proofErr w:type="spellEnd"/>
      <w:r w:rsidRPr="00327F4A">
        <w:rPr>
          <w:rStyle w:val="38"/>
          <w:rFonts w:ascii="Arial" w:hAnsi="Arial" w:cs="Arial"/>
          <w:sz w:val="20"/>
          <w:szCs w:val="20"/>
        </w:rPr>
        <w:t xml:space="preserve"> de viaje 8 horas),</w:t>
      </w:r>
      <w:r w:rsidR="000214B2">
        <w:rPr>
          <w:rStyle w:val="38"/>
          <w:rFonts w:ascii="Arial" w:hAnsi="Arial" w:cs="Arial"/>
          <w:sz w:val="20"/>
          <w:szCs w:val="20"/>
        </w:rPr>
        <w:t xml:space="preserve"> </w:t>
      </w:r>
      <w:r w:rsidRPr="00327F4A">
        <w:rPr>
          <w:rStyle w:val="38"/>
          <w:rFonts w:ascii="Arial" w:hAnsi="Arial" w:cs="Arial"/>
          <w:sz w:val="20"/>
          <w:szCs w:val="20"/>
        </w:rPr>
        <w:t>Llegada por la noche y traslado al hotel de Atenas seleccionado. Alojamiento.</w:t>
      </w:r>
    </w:p>
    <w:p w:rsidR="00327F4A" w:rsidRPr="00327F4A" w:rsidRDefault="00327F4A" w:rsidP="00327F4A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27F4A" w:rsidRPr="006624B4" w:rsidRDefault="00327F4A" w:rsidP="00327F4A">
      <w:pPr>
        <w:pStyle w:val="Sinespaciado"/>
        <w:jc w:val="both"/>
        <w:rPr>
          <w:rStyle w:val="5"/>
          <w:sz w:val="22"/>
          <w:szCs w:val="22"/>
        </w:rPr>
      </w:pPr>
      <w:r w:rsidRPr="00DF2653">
        <w:rPr>
          <w:rStyle w:val="2"/>
          <w:rFonts w:ascii="Arial" w:hAnsi="Arial" w:cs="Arial"/>
          <w:b w:val="0"/>
        </w:rPr>
        <w:t>DIA 10</w:t>
      </w:r>
      <w:r>
        <w:rPr>
          <w:rStyle w:val="2"/>
          <w:rFonts w:ascii="Arial" w:hAnsi="Arial" w:cs="Arial"/>
        </w:rPr>
        <w:t xml:space="preserve"> </w:t>
      </w:r>
      <w:r w:rsidRPr="00327F4A">
        <w:rPr>
          <w:rStyle w:val="2"/>
          <w:rFonts w:ascii="Arial" w:hAnsi="Arial" w:cs="Arial"/>
        </w:rPr>
        <w:t>ATENAS</w:t>
      </w:r>
      <w:r>
        <w:rPr>
          <w:rStyle w:val="2"/>
          <w:rFonts w:ascii="Arial" w:hAnsi="Arial" w:cs="Arial"/>
        </w:rPr>
        <w:t xml:space="preserve">. </w:t>
      </w:r>
      <w:r w:rsidRPr="00327F4A">
        <w:rPr>
          <w:rStyle w:val="5"/>
          <w:rFonts w:ascii="Arial" w:hAnsi="Arial" w:cs="Arial"/>
          <w:sz w:val="20"/>
          <w:szCs w:val="20"/>
          <w:lang w:eastAsia="es-ES_tradnl"/>
        </w:rPr>
        <w:t>A la hora acordada  traslado al</w:t>
      </w:r>
      <w:r w:rsidRPr="00327F4A">
        <w:rPr>
          <w:rStyle w:val="5"/>
          <w:rFonts w:ascii="Arial" w:hAnsi="Arial" w:cs="Arial"/>
          <w:sz w:val="20"/>
          <w:szCs w:val="20"/>
        </w:rPr>
        <w:t xml:space="preserve"> aeropuerto para tomar su vuelo de regreso. FIN DE LOS SERVICIOS.</w:t>
      </w:r>
      <w:r w:rsidRPr="006624B4">
        <w:rPr>
          <w:rStyle w:val="5"/>
          <w:sz w:val="22"/>
          <w:szCs w:val="22"/>
        </w:rPr>
        <w:t xml:space="preserve"> </w:t>
      </w:r>
    </w:p>
    <w:p w:rsidR="009F45F9" w:rsidRDefault="009F45F9" w:rsidP="009367B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85661" w:rsidRDefault="00285661" w:rsidP="009367B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85661" w:rsidRDefault="00285661" w:rsidP="009367B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85661" w:rsidRDefault="00285661" w:rsidP="009367B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85661" w:rsidRDefault="00285661" w:rsidP="009367B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367B0" w:rsidRPr="005D0E85" w:rsidRDefault="009367B0" w:rsidP="009367B0">
      <w:pPr>
        <w:pStyle w:val="Sinespaciad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D0E85">
        <w:rPr>
          <w:rFonts w:ascii="Arial" w:hAnsi="Arial" w:cs="Arial"/>
          <w:b/>
          <w:sz w:val="20"/>
          <w:szCs w:val="20"/>
        </w:rPr>
        <w:lastRenderedPageBreak/>
        <w:t xml:space="preserve">HOTELES PREVISTOS </w:t>
      </w:r>
      <w:proofErr w:type="spellStart"/>
      <w:r w:rsidRPr="005D0E85">
        <w:rPr>
          <w:rFonts w:ascii="Arial" w:hAnsi="Arial" w:cs="Arial"/>
          <w:b/>
          <w:sz w:val="20"/>
          <w:szCs w:val="20"/>
        </w:rPr>
        <w:t>Ó</w:t>
      </w:r>
      <w:proofErr w:type="spellEnd"/>
      <w:r w:rsidRPr="005D0E85">
        <w:rPr>
          <w:rFonts w:ascii="Arial" w:hAnsi="Arial" w:cs="Arial"/>
          <w:b/>
          <w:sz w:val="20"/>
          <w:szCs w:val="20"/>
        </w:rPr>
        <w:t xml:space="preserve"> SIMILARES</w:t>
      </w:r>
    </w:p>
    <w:p w:rsidR="009367B0" w:rsidRPr="00BA7C82" w:rsidRDefault="009367B0" w:rsidP="009367B0">
      <w:pPr>
        <w:pStyle w:val="Sinespaciado"/>
        <w:rPr>
          <w:rFonts w:ascii="Arial" w:hAnsi="Arial" w:cs="Arial"/>
          <w:b/>
          <w:sz w:val="20"/>
          <w:szCs w:val="20"/>
          <w:lang w:val="es-AR"/>
        </w:rPr>
      </w:pP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>3 ESTRELLAS</w:t>
      </w:r>
      <w:r w:rsidR="00B9263F">
        <w:rPr>
          <w:rFonts w:ascii="Arial" w:hAnsi="Arial" w:cs="Arial"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ab/>
      </w:r>
      <w:r w:rsidR="00EA0C8C">
        <w:rPr>
          <w:rFonts w:ascii="Arial" w:hAnsi="Arial" w:cs="Arial"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654E92">
        <w:rPr>
          <w:rFonts w:ascii="Arial" w:hAnsi="Arial" w:cs="Arial"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9367B0" w:rsidRPr="009E724E" w:rsidRDefault="009367B0" w:rsidP="009367B0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9E724E">
        <w:rPr>
          <w:rFonts w:ascii="Arial" w:hAnsi="Arial" w:cs="Arial"/>
          <w:sz w:val="20"/>
          <w:szCs w:val="20"/>
          <w:lang w:val="es-AR"/>
        </w:rPr>
        <w:t xml:space="preserve">Atenas </w:t>
      </w:r>
      <w:r w:rsidRPr="009E724E">
        <w:rPr>
          <w:rFonts w:ascii="Arial" w:hAnsi="Arial" w:cs="Arial"/>
          <w:sz w:val="20"/>
          <w:szCs w:val="20"/>
          <w:lang w:val="es-AR"/>
        </w:rPr>
        <w:tab/>
      </w:r>
      <w:r w:rsidRPr="009E724E">
        <w:rPr>
          <w:rFonts w:ascii="Arial" w:hAnsi="Arial" w:cs="Arial"/>
          <w:sz w:val="20"/>
          <w:szCs w:val="20"/>
          <w:lang w:val="es-AR"/>
        </w:rPr>
        <w:tab/>
      </w:r>
      <w:r w:rsidRPr="009E724E">
        <w:rPr>
          <w:rFonts w:ascii="Arial" w:hAnsi="Arial" w:cs="Arial"/>
          <w:sz w:val="20"/>
          <w:szCs w:val="20"/>
          <w:lang w:val="es-AR"/>
        </w:rPr>
        <w:tab/>
      </w:r>
      <w:r w:rsidR="009E724E" w:rsidRPr="009E724E">
        <w:rPr>
          <w:rFonts w:ascii="Arial" w:hAnsi="Arial" w:cs="Arial"/>
          <w:sz w:val="20"/>
          <w:szCs w:val="20"/>
          <w:lang w:val="es-AR"/>
        </w:rPr>
        <w:t>Central</w:t>
      </w:r>
      <w:r w:rsidR="009E724E" w:rsidRPr="009E724E">
        <w:rPr>
          <w:rFonts w:ascii="Arial" w:hAnsi="Arial" w:cs="Arial"/>
          <w:sz w:val="20"/>
          <w:szCs w:val="20"/>
          <w:lang w:val="es-AR"/>
        </w:rPr>
        <w:tab/>
      </w:r>
      <w:r w:rsidR="003843C4" w:rsidRPr="009E724E">
        <w:rPr>
          <w:rFonts w:ascii="Arial" w:hAnsi="Arial" w:cs="Arial"/>
          <w:sz w:val="20"/>
          <w:szCs w:val="20"/>
          <w:lang w:val="es-AR"/>
        </w:rPr>
        <w:tab/>
      </w:r>
      <w:r w:rsidRPr="009E724E">
        <w:rPr>
          <w:rFonts w:ascii="Arial" w:hAnsi="Arial" w:cs="Arial"/>
          <w:sz w:val="20"/>
          <w:szCs w:val="20"/>
          <w:lang w:val="es-AR"/>
        </w:rPr>
        <w:tab/>
      </w:r>
      <w:r w:rsidR="00EA0C8C" w:rsidRPr="009E724E">
        <w:rPr>
          <w:rFonts w:ascii="Arial" w:hAnsi="Arial" w:cs="Arial"/>
          <w:sz w:val="20"/>
          <w:szCs w:val="20"/>
          <w:lang w:val="es-AR"/>
        </w:rPr>
        <w:tab/>
      </w:r>
      <w:r w:rsidR="009E724E">
        <w:rPr>
          <w:rFonts w:ascii="Arial" w:hAnsi="Arial" w:cs="Arial"/>
          <w:sz w:val="20"/>
          <w:szCs w:val="20"/>
          <w:lang w:val="es-AR"/>
        </w:rPr>
        <w:t>Titania</w:t>
      </w:r>
      <w:r w:rsidRPr="009E724E">
        <w:rPr>
          <w:rFonts w:ascii="Arial" w:hAnsi="Arial" w:cs="Arial"/>
          <w:sz w:val="20"/>
          <w:szCs w:val="20"/>
          <w:lang w:val="es-AR"/>
        </w:rPr>
        <w:tab/>
      </w:r>
      <w:r w:rsidRPr="009E724E">
        <w:rPr>
          <w:rFonts w:ascii="Arial" w:hAnsi="Arial" w:cs="Arial"/>
          <w:sz w:val="20"/>
          <w:szCs w:val="20"/>
          <w:lang w:val="es-AR"/>
        </w:rPr>
        <w:tab/>
      </w:r>
    </w:p>
    <w:p w:rsidR="003843C4" w:rsidRPr="009E724E" w:rsidRDefault="009E724E" w:rsidP="009367B0">
      <w:pPr>
        <w:pStyle w:val="Sinespaciado"/>
        <w:rPr>
          <w:rFonts w:ascii="Arial" w:hAnsi="Arial" w:cs="Arial"/>
          <w:sz w:val="20"/>
          <w:szCs w:val="20"/>
          <w:lang w:val="es-AR"/>
        </w:rPr>
      </w:pPr>
      <w:proofErr w:type="spellStart"/>
      <w:r>
        <w:rPr>
          <w:rFonts w:ascii="Arial" w:hAnsi="Arial" w:cs="Arial"/>
          <w:sz w:val="20"/>
          <w:szCs w:val="20"/>
          <w:lang w:val="es-AR"/>
        </w:rPr>
        <w:t>Santorini</w:t>
      </w:r>
      <w:proofErr w:type="spellEnd"/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proofErr w:type="spellStart"/>
      <w:r>
        <w:rPr>
          <w:rFonts w:ascii="Arial" w:hAnsi="Arial" w:cs="Arial"/>
          <w:sz w:val="20"/>
          <w:szCs w:val="20"/>
          <w:lang w:val="es-AR"/>
        </w:rPr>
        <w:t>Kamari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Beach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>El greco</w:t>
      </w:r>
    </w:p>
    <w:p w:rsidR="009367B0" w:rsidRPr="00876D20" w:rsidRDefault="009367B0" w:rsidP="009367B0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76D20">
        <w:rPr>
          <w:rFonts w:ascii="Arial" w:hAnsi="Arial" w:cs="Arial"/>
          <w:sz w:val="20"/>
          <w:szCs w:val="20"/>
          <w:lang w:val="es-AR"/>
        </w:rPr>
        <w:t>Crucero</w:t>
      </w:r>
      <w:r w:rsidRPr="00876D20">
        <w:rPr>
          <w:rFonts w:ascii="Arial" w:hAnsi="Arial" w:cs="Arial"/>
          <w:sz w:val="20"/>
          <w:szCs w:val="20"/>
          <w:lang w:val="es-AR"/>
        </w:rPr>
        <w:tab/>
      </w:r>
      <w:r w:rsidRPr="00876D20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Pr="00876D20">
        <w:rPr>
          <w:rFonts w:ascii="Arial" w:hAnsi="Arial" w:cs="Arial"/>
          <w:sz w:val="20"/>
          <w:szCs w:val="20"/>
          <w:lang w:val="es-AR"/>
        </w:rPr>
        <w:t>Celestyal</w:t>
      </w:r>
      <w:proofErr w:type="spellEnd"/>
      <w:r w:rsidRPr="00876D20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876D20">
        <w:rPr>
          <w:rFonts w:ascii="Arial" w:hAnsi="Arial" w:cs="Arial"/>
          <w:sz w:val="20"/>
          <w:szCs w:val="20"/>
          <w:lang w:val="es-AR"/>
        </w:rPr>
        <w:t>Cruises</w:t>
      </w:r>
      <w:proofErr w:type="spellEnd"/>
      <w:r w:rsidR="00876D20" w:rsidRPr="00876D20">
        <w:rPr>
          <w:rFonts w:ascii="Arial" w:hAnsi="Arial" w:cs="Arial"/>
          <w:sz w:val="20"/>
          <w:szCs w:val="20"/>
          <w:lang w:val="es-AR"/>
        </w:rPr>
        <w:t xml:space="preserve"> (IA)</w:t>
      </w:r>
      <w:r w:rsidR="00876D20">
        <w:rPr>
          <w:rFonts w:ascii="Arial" w:hAnsi="Arial" w:cs="Arial"/>
          <w:sz w:val="20"/>
          <w:szCs w:val="20"/>
          <w:lang w:val="es-AR"/>
        </w:rPr>
        <w:tab/>
      </w:r>
      <w:r w:rsidR="00EA0C8C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876D20">
        <w:rPr>
          <w:rFonts w:ascii="Arial" w:hAnsi="Arial" w:cs="Arial"/>
          <w:sz w:val="20"/>
          <w:szCs w:val="20"/>
          <w:lang w:val="es-AR"/>
        </w:rPr>
        <w:t>Celestyal</w:t>
      </w:r>
      <w:proofErr w:type="spellEnd"/>
      <w:r w:rsidR="00876D20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876D20">
        <w:rPr>
          <w:rFonts w:ascii="Arial" w:hAnsi="Arial" w:cs="Arial"/>
          <w:sz w:val="20"/>
          <w:szCs w:val="20"/>
          <w:lang w:val="es-AR"/>
        </w:rPr>
        <w:t>Cruises</w:t>
      </w:r>
      <w:proofErr w:type="spellEnd"/>
      <w:r w:rsidR="00876D20">
        <w:rPr>
          <w:rFonts w:ascii="Arial" w:hAnsi="Arial" w:cs="Arial"/>
          <w:sz w:val="20"/>
          <w:szCs w:val="20"/>
          <w:lang w:val="es-AR"/>
        </w:rPr>
        <w:t xml:space="preserve"> (IA)</w:t>
      </w:r>
    </w:p>
    <w:p w:rsidR="00076507" w:rsidRPr="00876D20" w:rsidRDefault="00076507" w:rsidP="00076507">
      <w:pPr>
        <w:rPr>
          <w:lang w:val="es-AR"/>
        </w:rPr>
      </w:pPr>
    </w:p>
    <w:p w:rsidR="008E55B0" w:rsidRPr="002A5287" w:rsidRDefault="008E55B0" w:rsidP="008E55B0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2A5287">
        <w:rPr>
          <w:rFonts w:ascii="Arial" w:hAnsi="Arial" w:cs="Arial"/>
          <w:sz w:val="20"/>
        </w:rPr>
        <w:t xml:space="preserve">NUESTROS SERVICIOS </w:t>
      </w:r>
    </w:p>
    <w:p w:rsidR="008E55B0" w:rsidRPr="0098672A" w:rsidRDefault="008E55B0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>Alojamiento</w:t>
      </w:r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con desayuno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: Atenas </w:t>
      </w:r>
      <w:r w:rsidR="00D3671D">
        <w:rPr>
          <w:rStyle w:val="nfasis"/>
          <w:rFonts w:ascii="Arial" w:hAnsi="Arial" w:cs="Arial"/>
          <w:i w:val="0"/>
          <w:sz w:val="20"/>
          <w:szCs w:val="20"/>
        </w:rPr>
        <w:t xml:space="preserve">3 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>noches</w:t>
      </w:r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D3671D">
        <w:rPr>
          <w:rStyle w:val="nfasis"/>
          <w:rFonts w:ascii="Arial" w:hAnsi="Arial" w:cs="Arial"/>
          <w:i w:val="0"/>
          <w:sz w:val="20"/>
          <w:szCs w:val="20"/>
        </w:rPr>
        <w:t>Santorini</w:t>
      </w:r>
      <w:proofErr w:type="spellEnd"/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3 noches.</w:t>
      </w:r>
    </w:p>
    <w:p w:rsidR="004A259B" w:rsidRPr="0098672A" w:rsidRDefault="004A259B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Ferry </w:t>
      </w:r>
      <w:proofErr w:type="spellStart"/>
      <w:r w:rsidR="00D3671D">
        <w:rPr>
          <w:rStyle w:val="nfasis"/>
          <w:rFonts w:ascii="Arial" w:hAnsi="Arial" w:cs="Arial"/>
          <w:i w:val="0"/>
          <w:sz w:val="20"/>
          <w:szCs w:val="20"/>
        </w:rPr>
        <w:t>Santorini</w:t>
      </w:r>
      <w:proofErr w:type="spellEnd"/>
      <w:r w:rsidR="00D3671D">
        <w:rPr>
          <w:rStyle w:val="nfasis"/>
          <w:rFonts w:ascii="Arial" w:hAnsi="Arial" w:cs="Arial"/>
          <w:i w:val="0"/>
          <w:sz w:val="20"/>
          <w:szCs w:val="20"/>
        </w:rPr>
        <w:t xml:space="preserve"> - </w:t>
      </w:r>
      <w:proofErr w:type="spellStart"/>
      <w:r w:rsidR="00D3671D">
        <w:rPr>
          <w:rStyle w:val="nfasis"/>
          <w:rFonts w:ascii="Arial" w:hAnsi="Arial" w:cs="Arial"/>
          <w:i w:val="0"/>
          <w:sz w:val="20"/>
          <w:szCs w:val="20"/>
        </w:rPr>
        <w:t>Pireos</w:t>
      </w:r>
      <w:proofErr w:type="spellEnd"/>
      <w:r w:rsidRPr="0098672A"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8E55B0" w:rsidRPr="0098672A" w:rsidRDefault="008E55B0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Crucero de </w:t>
      </w:r>
      <w:r w:rsidR="00CC7509">
        <w:rPr>
          <w:rStyle w:val="nfasis"/>
          <w:rFonts w:ascii="Arial" w:hAnsi="Arial" w:cs="Arial"/>
          <w:i w:val="0"/>
          <w:sz w:val="20"/>
          <w:szCs w:val="20"/>
        </w:rPr>
        <w:t>3</w:t>
      </w:r>
      <w:bookmarkStart w:id="8" w:name="_GoBack"/>
      <w:bookmarkEnd w:id="8"/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noches por las Islas Griegas y Turquía con pensión completa. Basado en la mínima categoría de camarote interior</w:t>
      </w:r>
    </w:p>
    <w:p w:rsidR="008E55B0" w:rsidRPr="0098672A" w:rsidRDefault="008E55B0" w:rsidP="008E55B0">
      <w:pPr>
        <w:numPr>
          <w:ilvl w:val="0"/>
          <w:numId w:val="3"/>
        </w:numPr>
        <w:spacing w:after="0" w:line="24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Paquete de bebidas ilimitadas durante </w:t>
      </w:r>
      <w:r w:rsidR="00AA7552" w:rsidRPr="0098672A">
        <w:rPr>
          <w:rStyle w:val="nfasis"/>
          <w:rFonts w:ascii="Arial" w:hAnsi="Arial" w:cs="Arial"/>
          <w:i w:val="0"/>
          <w:sz w:val="20"/>
          <w:szCs w:val="20"/>
        </w:rPr>
        <w:t>las comidas a bordo d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>el Crucero</w:t>
      </w:r>
      <w:r w:rsidR="00AA7552" w:rsidRPr="0098672A"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98672A" w:rsidRPr="005D4388" w:rsidRDefault="00222980" w:rsidP="00676E08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5D4388">
        <w:rPr>
          <w:rStyle w:val="nfasis"/>
          <w:rFonts w:ascii="Arial" w:hAnsi="Arial" w:cs="Arial"/>
          <w:i w:val="0"/>
          <w:sz w:val="20"/>
          <w:szCs w:val="20"/>
        </w:rPr>
        <w:t>1 excursió</w:t>
      </w:r>
      <w:r w:rsidR="008E55B0" w:rsidRPr="005D4388">
        <w:rPr>
          <w:rStyle w:val="nfasis"/>
          <w:rFonts w:ascii="Arial" w:hAnsi="Arial" w:cs="Arial"/>
          <w:i w:val="0"/>
          <w:sz w:val="20"/>
          <w:szCs w:val="20"/>
        </w:rPr>
        <w:t xml:space="preserve">n en el Crucero </w:t>
      </w:r>
      <w:r w:rsidRPr="005D4388">
        <w:rPr>
          <w:rStyle w:val="nfasis"/>
          <w:rFonts w:ascii="Arial" w:hAnsi="Arial" w:cs="Arial"/>
          <w:i w:val="0"/>
          <w:sz w:val="20"/>
          <w:szCs w:val="20"/>
        </w:rPr>
        <w:t>(HER 02</w:t>
      </w:r>
      <w:r w:rsidR="008E55B0" w:rsidRPr="005D4388">
        <w:rPr>
          <w:rStyle w:val="nfasis"/>
          <w:rFonts w:ascii="Arial" w:hAnsi="Arial" w:cs="Arial"/>
          <w:i w:val="0"/>
          <w:sz w:val="20"/>
          <w:szCs w:val="20"/>
        </w:rPr>
        <w:t>)</w:t>
      </w:r>
      <w:r w:rsidR="0098672A" w:rsidRPr="005D4388"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8E55B0" w:rsidRDefault="008E55B0" w:rsidP="00F13E99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>Todos los traslados según el itinerario.</w:t>
      </w:r>
    </w:p>
    <w:p w:rsidR="00D3671D" w:rsidRPr="0098672A" w:rsidRDefault="00D3671D" w:rsidP="00F13E99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Excursión de crucero de medio día al volcán en </w:t>
      </w:r>
      <w:proofErr w:type="spellStart"/>
      <w:r>
        <w:rPr>
          <w:rStyle w:val="nfasis"/>
          <w:rFonts w:ascii="Arial" w:hAnsi="Arial" w:cs="Arial"/>
          <w:i w:val="0"/>
          <w:sz w:val="20"/>
          <w:szCs w:val="20"/>
        </w:rPr>
        <w:t>Santorini</w:t>
      </w:r>
      <w:proofErr w:type="spellEnd"/>
      <w:r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8E55B0" w:rsidRPr="0098672A" w:rsidRDefault="008E55B0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>ENTRADAS.</w:t>
      </w:r>
    </w:p>
    <w:p w:rsidR="008E55B0" w:rsidRPr="0098672A" w:rsidRDefault="008E55B0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Visita de medio día a la ciudad de Atenas con guía de habla hispana </w:t>
      </w:r>
      <w:r w:rsidR="00F9033B" w:rsidRPr="0098672A">
        <w:rPr>
          <w:rStyle w:val="nfasis"/>
          <w:rFonts w:ascii="Arial" w:hAnsi="Arial" w:cs="Arial"/>
          <w:i w:val="0"/>
          <w:sz w:val="20"/>
          <w:szCs w:val="20"/>
        </w:rPr>
        <w:t>(en Marzo y Noviembre es en idioma ingles</w:t>
      </w:r>
      <w:r w:rsidR="00950386"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ú</w:t>
      </w:r>
      <w:r w:rsidR="00F9033B" w:rsidRPr="0098672A">
        <w:rPr>
          <w:rStyle w:val="nfasis"/>
          <w:rFonts w:ascii="Arial" w:hAnsi="Arial" w:cs="Arial"/>
          <w:i w:val="0"/>
          <w:sz w:val="20"/>
          <w:szCs w:val="20"/>
        </w:rPr>
        <w:t>nicamente)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8E55B0" w:rsidRPr="002A5287" w:rsidRDefault="008E55B0" w:rsidP="008E55B0">
      <w:pPr>
        <w:rPr>
          <w:rFonts w:ascii="Arial" w:hAnsi="Arial" w:cs="Arial"/>
          <w:sz w:val="20"/>
          <w:szCs w:val="20"/>
        </w:rPr>
      </w:pPr>
    </w:p>
    <w:p w:rsidR="00654E92" w:rsidRDefault="00552D8E" w:rsidP="00552D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D0E85">
        <w:rPr>
          <w:rFonts w:ascii="Arial" w:hAnsi="Arial" w:cs="Arial"/>
          <w:b/>
          <w:sz w:val="20"/>
          <w:szCs w:val="20"/>
        </w:rPr>
        <w:t xml:space="preserve">PRECIOS POR PERSONA EN </w:t>
      </w:r>
      <w:r>
        <w:rPr>
          <w:rFonts w:ascii="Arial" w:hAnsi="Arial" w:cs="Arial"/>
          <w:b/>
          <w:sz w:val="20"/>
          <w:szCs w:val="20"/>
        </w:rPr>
        <w:t xml:space="preserve">DOLARES. SERVICIOS TERRESTRES. </w:t>
      </w:r>
    </w:p>
    <w:p w:rsidR="00552D8E" w:rsidRPr="005D0E85" w:rsidRDefault="00552D8E" w:rsidP="00654E92">
      <w:pPr>
        <w:pStyle w:val="Sinespaciado"/>
        <w:jc w:val="both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MINIMO 2 PASAJEROS.</w:t>
      </w:r>
      <w:r w:rsidR="00654E92">
        <w:rPr>
          <w:rFonts w:ascii="Arial" w:hAnsi="Arial" w:cs="Arial"/>
          <w:b/>
          <w:sz w:val="20"/>
          <w:szCs w:val="20"/>
        </w:rPr>
        <w:t xml:space="preserve"> </w:t>
      </w:r>
      <w:r w:rsidRPr="005D0E85">
        <w:rPr>
          <w:rFonts w:ascii="Arial" w:hAnsi="Arial" w:cs="Arial"/>
          <w:b/>
          <w:sz w:val="20"/>
          <w:szCs w:val="20"/>
          <w:lang w:val="es-ES_tradnl"/>
        </w:rPr>
        <w:t>V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="00F418D4">
        <w:rPr>
          <w:rFonts w:ascii="Arial" w:hAnsi="Arial" w:cs="Arial"/>
          <w:b/>
          <w:sz w:val="20"/>
          <w:szCs w:val="20"/>
          <w:lang w:val="es-ES_tradnl"/>
        </w:rPr>
        <w:t>30</w:t>
      </w:r>
      <w:r w:rsidR="00617A4C">
        <w:rPr>
          <w:rFonts w:ascii="Arial" w:hAnsi="Arial" w:cs="Arial"/>
          <w:b/>
          <w:sz w:val="20"/>
          <w:szCs w:val="20"/>
          <w:lang w:val="es-ES_tradnl"/>
        </w:rPr>
        <w:t xml:space="preserve"> MARZO</w:t>
      </w:r>
      <w:r w:rsidR="00654E9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AL </w:t>
      </w:r>
      <w:r w:rsidR="00F418D4">
        <w:rPr>
          <w:rFonts w:ascii="Arial" w:hAnsi="Arial" w:cs="Arial"/>
          <w:b/>
          <w:sz w:val="20"/>
          <w:szCs w:val="20"/>
          <w:lang w:val="es-ES_tradnl"/>
        </w:rPr>
        <w:t>19</w:t>
      </w:r>
      <w:r w:rsidR="00FD1833">
        <w:rPr>
          <w:rFonts w:ascii="Arial" w:hAnsi="Arial" w:cs="Arial"/>
          <w:b/>
          <w:sz w:val="20"/>
          <w:szCs w:val="20"/>
          <w:lang w:val="es-ES_tradnl"/>
        </w:rPr>
        <w:t xml:space="preserve"> OCTUBRE 2024 EXCEPTO FECHAS CON SUPLEMENTOS INDICADOS</w:t>
      </w:r>
      <w:r w:rsidRPr="005D0E85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</w:p>
    <w:p w:rsidR="00A5716C" w:rsidRPr="005D0E85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5D0E85">
        <w:rPr>
          <w:rFonts w:ascii="Arial" w:hAnsi="Arial" w:cs="Arial"/>
          <w:sz w:val="20"/>
          <w:szCs w:val="20"/>
        </w:rPr>
        <w:t xml:space="preserve">  </w:t>
      </w:r>
    </w:p>
    <w:p w:rsidR="00A5716C" w:rsidRPr="005D0E85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5D0E85">
        <w:rPr>
          <w:rFonts w:ascii="Arial" w:hAnsi="Arial" w:cs="Arial"/>
          <w:sz w:val="20"/>
          <w:szCs w:val="20"/>
        </w:rPr>
        <w:tab/>
      </w:r>
      <w:r w:rsidRPr="005D0E85">
        <w:rPr>
          <w:rFonts w:ascii="Arial" w:hAnsi="Arial" w:cs="Arial"/>
          <w:sz w:val="20"/>
          <w:szCs w:val="20"/>
        </w:rPr>
        <w:tab/>
      </w:r>
      <w:r w:rsidRPr="005D0E85">
        <w:rPr>
          <w:rFonts w:ascii="Arial" w:hAnsi="Arial" w:cs="Arial"/>
          <w:sz w:val="20"/>
          <w:szCs w:val="20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>3 ESTRELLAS</w:t>
      </w:r>
      <w:r w:rsidR="00B9263F">
        <w:rPr>
          <w:rFonts w:ascii="Arial" w:hAnsi="Arial" w:cs="Arial"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ab/>
      </w:r>
      <w:r w:rsidR="00920602">
        <w:rPr>
          <w:rFonts w:ascii="Arial" w:hAnsi="Arial" w:cs="Arial"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9C1C79">
        <w:rPr>
          <w:rFonts w:ascii="Arial" w:hAnsi="Arial" w:cs="Arial"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  <w:r w:rsidRPr="005D0E85">
        <w:rPr>
          <w:rFonts w:ascii="Arial" w:hAnsi="Arial" w:cs="Arial"/>
          <w:b/>
          <w:sz w:val="20"/>
          <w:szCs w:val="20"/>
        </w:rPr>
        <w:tab/>
      </w:r>
    </w:p>
    <w:p w:rsidR="00A5716C" w:rsidRPr="00327F4A" w:rsidRDefault="00A5716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5D0E85">
        <w:rPr>
          <w:rFonts w:ascii="Arial" w:hAnsi="Arial" w:cs="Arial"/>
          <w:sz w:val="20"/>
          <w:szCs w:val="20"/>
          <w:lang w:val="es-ES_tradnl"/>
        </w:rPr>
        <w:t>Base Doble</w:t>
      </w:r>
      <w:r w:rsidRPr="005D0E85">
        <w:rPr>
          <w:rFonts w:ascii="Arial" w:hAnsi="Arial" w:cs="Arial"/>
          <w:sz w:val="20"/>
          <w:szCs w:val="20"/>
          <w:lang w:val="es-ES_tradnl"/>
        </w:rPr>
        <w:tab/>
      </w:r>
      <w:r w:rsidRPr="005D0E85">
        <w:rPr>
          <w:rFonts w:ascii="Arial" w:hAnsi="Arial" w:cs="Arial"/>
          <w:sz w:val="20"/>
          <w:szCs w:val="20"/>
          <w:lang w:val="es-ES_tradnl"/>
        </w:rPr>
        <w:tab/>
      </w:r>
      <w:r w:rsidR="0065338E">
        <w:rPr>
          <w:rFonts w:ascii="Arial" w:hAnsi="Arial" w:cs="Arial"/>
          <w:sz w:val="20"/>
          <w:szCs w:val="20"/>
          <w:lang w:val="es-ES_tradnl"/>
        </w:rPr>
        <w:t>USD</w:t>
      </w:r>
      <w:r w:rsidRPr="005D0E85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65338E">
        <w:rPr>
          <w:rFonts w:ascii="Arial" w:hAnsi="Arial" w:cs="Arial"/>
          <w:sz w:val="20"/>
          <w:szCs w:val="20"/>
          <w:lang w:val="es-ES_tradnl"/>
        </w:rPr>
        <w:t>1.</w:t>
      </w:r>
      <w:r w:rsidR="00F418D4">
        <w:rPr>
          <w:rFonts w:ascii="Arial" w:hAnsi="Arial" w:cs="Arial"/>
          <w:sz w:val="20"/>
          <w:szCs w:val="20"/>
          <w:lang w:val="es-ES_tradnl"/>
        </w:rPr>
        <w:t>99</w:t>
      </w:r>
      <w:r w:rsidR="005B7ABE">
        <w:rPr>
          <w:rFonts w:ascii="Arial" w:hAnsi="Arial" w:cs="Arial"/>
          <w:sz w:val="20"/>
          <w:szCs w:val="20"/>
          <w:lang w:val="es-ES_tradnl"/>
        </w:rPr>
        <w:t>5</w:t>
      </w:r>
      <w:r w:rsidRPr="005D0E85">
        <w:rPr>
          <w:rFonts w:ascii="Arial" w:hAnsi="Arial" w:cs="Arial"/>
          <w:sz w:val="20"/>
          <w:szCs w:val="20"/>
          <w:lang w:val="es-ES_tradnl"/>
        </w:rPr>
        <w:t>.-</w:t>
      </w:r>
      <w:r w:rsidRPr="005D0E85">
        <w:rPr>
          <w:rFonts w:ascii="Arial" w:hAnsi="Arial" w:cs="Arial"/>
          <w:sz w:val="20"/>
          <w:szCs w:val="20"/>
          <w:lang w:val="es-ES_tradnl"/>
        </w:rPr>
        <w:tab/>
      </w:r>
      <w:r w:rsidRPr="005D0E85">
        <w:rPr>
          <w:rFonts w:ascii="Arial" w:hAnsi="Arial" w:cs="Arial"/>
          <w:sz w:val="20"/>
          <w:szCs w:val="20"/>
          <w:lang w:val="es-ES_tradnl"/>
        </w:rPr>
        <w:tab/>
      </w:r>
      <w:r w:rsidR="00920602">
        <w:rPr>
          <w:rFonts w:ascii="Arial" w:hAnsi="Arial" w:cs="Arial"/>
          <w:sz w:val="20"/>
          <w:szCs w:val="20"/>
          <w:lang w:val="es-ES_tradnl"/>
        </w:rPr>
        <w:tab/>
      </w:r>
      <w:r w:rsidR="0065338E" w:rsidRPr="00327F4A">
        <w:rPr>
          <w:rFonts w:ascii="Arial" w:hAnsi="Arial" w:cs="Arial"/>
          <w:sz w:val="20"/>
          <w:szCs w:val="20"/>
          <w:lang w:val="en-US"/>
        </w:rPr>
        <w:t>USD</w:t>
      </w:r>
      <w:r w:rsidRPr="00327F4A">
        <w:rPr>
          <w:rFonts w:ascii="Arial" w:hAnsi="Arial" w:cs="Arial"/>
          <w:sz w:val="20"/>
          <w:szCs w:val="20"/>
          <w:lang w:val="en-US"/>
        </w:rPr>
        <w:t xml:space="preserve"> </w:t>
      </w:r>
      <w:r w:rsidR="00B551D0">
        <w:rPr>
          <w:rFonts w:ascii="Arial" w:hAnsi="Arial" w:cs="Arial"/>
          <w:sz w:val="20"/>
          <w:szCs w:val="20"/>
          <w:lang w:val="en-US"/>
        </w:rPr>
        <w:t>2.400</w:t>
      </w:r>
      <w:r w:rsidRPr="00327F4A">
        <w:rPr>
          <w:rFonts w:ascii="Arial" w:hAnsi="Arial" w:cs="Arial"/>
          <w:sz w:val="20"/>
          <w:szCs w:val="20"/>
          <w:lang w:val="en-US"/>
        </w:rPr>
        <w:t>.-</w:t>
      </w:r>
      <w:r w:rsidRPr="00327F4A">
        <w:rPr>
          <w:rFonts w:ascii="Arial" w:hAnsi="Arial" w:cs="Arial"/>
          <w:sz w:val="20"/>
          <w:szCs w:val="20"/>
          <w:lang w:val="en-US"/>
        </w:rPr>
        <w:tab/>
      </w:r>
      <w:r w:rsidRPr="00327F4A">
        <w:rPr>
          <w:rFonts w:ascii="Arial" w:hAnsi="Arial" w:cs="Arial"/>
          <w:sz w:val="20"/>
          <w:szCs w:val="20"/>
          <w:lang w:val="en-US"/>
        </w:rPr>
        <w:tab/>
      </w:r>
      <w:r w:rsidRPr="00327F4A">
        <w:rPr>
          <w:rFonts w:ascii="Arial" w:hAnsi="Arial" w:cs="Arial"/>
          <w:sz w:val="20"/>
          <w:szCs w:val="20"/>
          <w:lang w:val="en-US"/>
        </w:rPr>
        <w:tab/>
      </w:r>
    </w:p>
    <w:p w:rsidR="00A5716C" w:rsidRPr="001320FE" w:rsidRDefault="00A5716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1320FE">
        <w:rPr>
          <w:rFonts w:ascii="Arial" w:hAnsi="Arial" w:cs="Arial"/>
          <w:sz w:val="20"/>
          <w:szCs w:val="20"/>
          <w:lang w:val="en-US"/>
        </w:rPr>
        <w:t>Suplemento</w:t>
      </w:r>
      <w:proofErr w:type="spellEnd"/>
      <w:r w:rsidRPr="001320FE">
        <w:rPr>
          <w:rFonts w:ascii="Arial" w:hAnsi="Arial" w:cs="Arial"/>
          <w:sz w:val="20"/>
          <w:szCs w:val="20"/>
          <w:lang w:val="en-US"/>
        </w:rPr>
        <w:t xml:space="preserve"> Single</w:t>
      </w:r>
      <w:r w:rsidRPr="001320FE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65338E" w:rsidRPr="001320FE">
        <w:rPr>
          <w:rFonts w:ascii="Arial" w:hAnsi="Arial" w:cs="Arial"/>
          <w:sz w:val="20"/>
          <w:szCs w:val="20"/>
          <w:lang w:val="en-US"/>
        </w:rPr>
        <w:t>USD</w:t>
      </w:r>
      <w:r w:rsidRPr="001320FE">
        <w:rPr>
          <w:rFonts w:ascii="Arial" w:hAnsi="Arial" w:cs="Arial"/>
          <w:sz w:val="20"/>
          <w:szCs w:val="20"/>
          <w:lang w:val="en-US"/>
        </w:rPr>
        <w:t xml:space="preserve">  </w:t>
      </w:r>
      <w:r w:rsidR="00F418D4" w:rsidRPr="001320FE">
        <w:rPr>
          <w:rFonts w:ascii="Arial" w:hAnsi="Arial" w:cs="Arial"/>
          <w:sz w:val="20"/>
          <w:szCs w:val="20"/>
          <w:lang w:val="en-US"/>
        </w:rPr>
        <w:t>1.090</w:t>
      </w:r>
      <w:proofErr w:type="gramEnd"/>
      <w:r w:rsidRPr="001320FE">
        <w:rPr>
          <w:rFonts w:ascii="Arial" w:hAnsi="Arial" w:cs="Arial"/>
          <w:sz w:val="20"/>
          <w:szCs w:val="20"/>
          <w:lang w:val="en-US"/>
        </w:rPr>
        <w:t>.-</w:t>
      </w:r>
      <w:r w:rsidRPr="001320FE">
        <w:rPr>
          <w:rFonts w:ascii="Arial" w:hAnsi="Arial" w:cs="Arial"/>
          <w:sz w:val="20"/>
          <w:szCs w:val="20"/>
          <w:lang w:val="en-US"/>
        </w:rPr>
        <w:tab/>
      </w:r>
      <w:r w:rsidRPr="001320FE">
        <w:rPr>
          <w:rFonts w:ascii="Arial" w:hAnsi="Arial" w:cs="Arial"/>
          <w:sz w:val="20"/>
          <w:szCs w:val="20"/>
          <w:lang w:val="en-US"/>
        </w:rPr>
        <w:tab/>
      </w:r>
      <w:r w:rsidR="00920602" w:rsidRPr="001320FE">
        <w:rPr>
          <w:rFonts w:ascii="Arial" w:hAnsi="Arial" w:cs="Arial"/>
          <w:sz w:val="20"/>
          <w:szCs w:val="20"/>
          <w:lang w:val="en-US"/>
        </w:rPr>
        <w:tab/>
      </w:r>
      <w:r w:rsidR="0065338E" w:rsidRPr="001320FE">
        <w:rPr>
          <w:rFonts w:ascii="Arial" w:hAnsi="Arial" w:cs="Arial"/>
          <w:sz w:val="20"/>
          <w:szCs w:val="20"/>
          <w:lang w:val="en-US"/>
        </w:rPr>
        <w:t>USD</w:t>
      </w:r>
      <w:r w:rsidRPr="001320FE">
        <w:rPr>
          <w:rFonts w:ascii="Arial" w:hAnsi="Arial" w:cs="Arial"/>
          <w:sz w:val="20"/>
          <w:szCs w:val="20"/>
          <w:lang w:val="en-US"/>
        </w:rPr>
        <w:t xml:space="preserve"> </w:t>
      </w:r>
      <w:r w:rsidR="00184A1E" w:rsidRPr="001320FE">
        <w:rPr>
          <w:rFonts w:ascii="Arial" w:hAnsi="Arial" w:cs="Arial"/>
          <w:sz w:val="20"/>
          <w:szCs w:val="20"/>
          <w:lang w:val="en-US"/>
        </w:rPr>
        <w:t>1.5</w:t>
      </w:r>
      <w:r w:rsidR="00B551D0" w:rsidRPr="001320FE">
        <w:rPr>
          <w:rFonts w:ascii="Arial" w:hAnsi="Arial" w:cs="Arial"/>
          <w:sz w:val="20"/>
          <w:szCs w:val="20"/>
          <w:lang w:val="en-US"/>
        </w:rPr>
        <w:t>30</w:t>
      </w:r>
      <w:r w:rsidRPr="001320FE">
        <w:rPr>
          <w:rFonts w:ascii="Arial" w:hAnsi="Arial" w:cs="Arial"/>
          <w:sz w:val="20"/>
          <w:szCs w:val="20"/>
          <w:lang w:val="en-US"/>
        </w:rPr>
        <w:t>.-</w:t>
      </w:r>
      <w:r w:rsidRPr="001320FE">
        <w:rPr>
          <w:rFonts w:ascii="Arial" w:hAnsi="Arial" w:cs="Arial"/>
          <w:sz w:val="20"/>
          <w:szCs w:val="20"/>
          <w:lang w:val="en-US"/>
        </w:rPr>
        <w:tab/>
      </w:r>
      <w:r w:rsidRPr="001320FE">
        <w:rPr>
          <w:rFonts w:ascii="Arial" w:hAnsi="Arial" w:cs="Arial"/>
          <w:sz w:val="20"/>
          <w:szCs w:val="20"/>
          <w:lang w:val="en-US"/>
        </w:rPr>
        <w:tab/>
      </w:r>
    </w:p>
    <w:p w:rsidR="00A5716C" w:rsidRPr="001320FE" w:rsidRDefault="00A5716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65338E" w:rsidRPr="006F1DD4" w:rsidRDefault="006A3A91" w:rsidP="0065338E">
      <w:pPr>
        <w:pStyle w:val="Sinespaciado"/>
        <w:rPr>
          <w:rFonts w:ascii="Arial" w:hAnsi="Arial" w:cs="Arial"/>
          <w:sz w:val="20"/>
          <w:szCs w:val="20"/>
          <w:u w:val="single"/>
          <w:lang w:val="es-MX"/>
        </w:rPr>
      </w:pPr>
      <w:r>
        <w:rPr>
          <w:rFonts w:ascii="Arial" w:hAnsi="Arial" w:cs="Arial"/>
          <w:sz w:val="20"/>
          <w:szCs w:val="20"/>
          <w:u w:val="single"/>
          <w:lang w:val="es-MX"/>
        </w:rPr>
        <w:t>Tasas portuarias</w:t>
      </w:r>
      <w:r w:rsidR="0065338E" w:rsidRPr="006F1DD4">
        <w:rPr>
          <w:rFonts w:ascii="Arial" w:hAnsi="Arial" w:cs="Arial"/>
          <w:sz w:val="20"/>
          <w:szCs w:val="20"/>
          <w:u w:val="single"/>
          <w:lang w:val="es-MX"/>
        </w:rPr>
        <w:t>:</w:t>
      </w:r>
    </w:p>
    <w:p w:rsidR="0065338E" w:rsidRPr="006F1DD4" w:rsidRDefault="0065338E" w:rsidP="0065338E">
      <w:pPr>
        <w:pStyle w:val="Sinespaciad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F1DD4">
        <w:rPr>
          <w:rFonts w:ascii="Arial" w:hAnsi="Arial" w:cs="Arial"/>
          <w:sz w:val="20"/>
          <w:szCs w:val="20"/>
        </w:rPr>
        <w:t>Tax</w:t>
      </w:r>
      <w:proofErr w:type="spellEnd"/>
      <w:r w:rsidRPr="006F1DD4">
        <w:rPr>
          <w:rFonts w:ascii="Arial" w:hAnsi="Arial" w:cs="Arial"/>
          <w:sz w:val="20"/>
          <w:szCs w:val="20"/>
        </w:rPr>
        <w:t xml:space="preserve"> Puerto y entradas</w:t>
      </w:r>
      <w:r w:rsidRPr="006F1DD4">
        <w:rPr>
          <w:rFonts w:ascii="Arial" w:hAnsi="Arial" w:cs="Arial"/>
          <w:sz w:val="20"/>
          <w:szCs w:val="20"/>
        </w:rPr>
        <w:tab/>
        <w:t>USD    2</w:t>
      </w:r>
      <w:r w:rsidR="00184A1E">
        <w:rPr>
          <w:rFonts w:ascii="Arial" w:hAnsi="Arial" w:cs="Arial"/>
          <w:sz w:val="20"/>
          <w:szCs w:val="20"/>
        </w:rPr>
        <w:t>3</w:t>
      </w:r>
      <w:r w:rsidR="009C1C79">
        <w:rPr>
          <w:rFonts w:ascii="Arial" w:hAnsi="Arial" w:cs="Arial"/>
          <w:sz w:val="20"/>
          <w:szCs w:val="20"/>
        </w:rPr>
        <w:t>5</w:t>
      </w:r>
      <w:r w:rsidRPr="006F1DD4">
        <w:rPr>
          <w:rFonts w:ascii="Arial" w:hAnsi="Arial" w:cs="Arial"/>
          <w:sz w:val="20"/>
          <w:szCs w:val="20"/>
        </w:rPr>
        <w:t>.-</w:t>
      </w:r>
      <w:r w:rsidRPr="006F1DD4">
        <w:rPr>
          <w:rFonts w:ascii="Arial" w:hAnsi="Arial" w:cs="Arial"/>
          <w:sz w:val="20"/>
          <w:szCs w:val="20"/>
        </w:rPr>
        <w:tab/>
      </w:r>
      <w:r w:rsidRPr="006F1DD4">
        <w:rPr>
          <w:rFonts w:ascii="Arial" w:hAnsi="Arial" w:cs="Arial"/>
          <w:sz w:val="20"/>
          <w:szCs w:val="20"/>
        </w:rPr>
        <w:tab/>
      </w:r>
      <w:r w:rsidR="00920602">
        <w:rPr>
          <w:rFonts w:ascii="Arial" w:hAnsi="Arial" w:cs="Arial"/>
          <w:sz w:val="20"/>
          <w:szCs w:val="20"/>
        </w:rPr>
        <w:tab/>
      </w:r>
      <w:r w:rsidRPr="006F1DD4">
        <w:rPr>
          <w:rFonts w:ascii="Arial" w:hAnsi="Arial" w:cs="Arial"/>
          <w:sz w:val="20"/>
          <w:szCs w:val="20"/>
        </w:rPr>
        <w:t>USD     2</w:t>
      </w:r>
      <w:r w:rsidR="00184A1E">
        <w:rPr>
          <w:rFonts w:ascii="Arial" w:hAnsi="Arial" w:cs="Arial"/>
          <w:sz w:val="20"/>
          <w:szCs w:val="20"/>
        </w:rPr>
        <w:t>3</w:t>
      </w:r>
      <w:r w:rsidR="009C1C79">
        <w:rPr>
          <w:rFonts w:ascii="Arial" w:hAnsi="Arial" w:cs="Arial"/>
          <w:sz w:val="20"/>
          <w:szCs w:val="20"/>
        </w:rPr>
        <w:t>5</w:t>
      </w:r>
      <w:r w:rsidRPr="006F1DD4">
        <w:rPr>
          <w:rFonts w:ascii="Arial" w:hAnsi="Arial" w:cs="Arial"/>
          <w:sz w:val="20"/>
          <w:szCs w:val="20"/>
        </w:rPr>
        <w:t>.-</w:t>
      </w:r>
      <w:r w:rsidRPr="006F1DD4">
        <w:rPr>
          <w:rFonts w:ascii="Arial" w:hAnsi="Arial" w:cs="Arial"/>
          <w:sz w:val="20"/>
          <w:szCs w:val="20"/>
        </w:rPr>
        <w:tab/>
      </w:r>
      <w:r w:rsidRPr="006F1DD4">
        <w:rPr>
          <w:rFonts w:ascii="Arial" w:hAnsi="Arial" w:cs="Arial"/>
          <w:sz w:val="20"/>
          <w:szCs w:val="20"/>
        </w:rPr>
        <w:tab/>
      </w:r>
    </w:p>
    <w:p w:rsidR="0065338E" w:rsidRDefault="0065338E" w:rsidP="0065338E">
      <w:pPr>
        <w:pStyle w:val="Sinespaciado"/>
        <w:rPr>
          <w:rFonts w:ascii="Arial" w:hAnsi="Arial" w:cs="Arial"/>
          <w:color w:val="000000"/>
          <w:sz w:val="20"/>
          <w:szCs w:val="20"/>
        </w:rPr>
      </w:pPr>
    </w:p>
    <w:p w:rsidR="005B2045" w:rsidRPr="006F1DD4" w:rsidRDefault="005B2045" w:rsidP="0065338E">
      <w:pPr>
        <w:pStyle w:val="Sinespaciado"/>
        <w:rPr>
          <w:rFonts w:ascii="Arial" w:hAnsi="Arial" w:cs="Arial"/>
          <w:color w:val="000000"/>
          <w:sz w:val="20"/>
          <w:szCs w:val="20"/>
        </w:rPr>
      </w:pPr>
    </w:p>
    <w:p w:rsidR="005B2045" w:rsidRPr="00A834DA" w:rsidRDefault="005B2045" w:rsidP="005B2045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A834DA">
        <w:rPr>
          <w:rFonts w:ascii="Arial" w:hAnsi="Arial" w:cs="Arial"/>
          <w:sz w:val="20"/>
          <w:szCs w:val="20"/>
          <w:u w:val="single"/>
        </w:rPr>
        <w:t>Suplementos:</w:t>
      </w:r>
    </w:p>
    <w:p w:rsidR="005B2045" w:rsidRPr="00A834DA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A834DA">
        <w:rPr>
          <w:rFonts w:ascii="Arial" w:hAnsi="Arial" w:cs="Arial"/>
          <w:b/>
          <w:sz w:val="20"/>
          <w:szCs w:val="20"/>
        </w:rPr>
        <w:t>SUPLEMENTOS JUNIO Y SEPTIEMBRE</w:t>
      </w:r>
    </w:p>
    <w:p w:rsidR="005B2045" w:rsidRPr="00A834DA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A834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A834DA">
        <w:rPr>
          <w:rFonts w:ascii="Arial" w:hAnsi="Arial" w:cs="Arial"/>
          <w:b/>
          <w:bCs/>
          <w:sz w:val="20"/>
          <w:szCs w:val="20"/>
        </w:rPr>
        <w:tab/>
      </w:r>
      <w:r w:rsidRPr="00A834DA">
        <w:rPr>
          <w:rFonts w:ascii="Arial" w:hAnsi="Arial" w:cs="Arial"/>
          <w:b/>
          <w:bCs/>
          <w:sz w:val="20"/>
          <w:szCs w:val="20"/>
        </w:rPr>
        <w:tab/>
      </w:r>
      <w:r w:rsidRPr="00A834DA">
        <w:rPr>
          <w:rFonts w:ascii="Arial" w:hAnsi="Arial" w:cs="Arial"/>
          <w:b/>
          <w:bCs/>
          <w:sz w:val="20"/>
          <w:szCs w:val="20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>3 ESTRELLAS</w:t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  <w:r w:rsidR="00920602">
        <w:rPr>
          <w:rFonts w:ascii="Arial" w:hAnsi="Arial" w:cs="Arial"/>
          <w:sz w:val="20"/>
          <w:szCs w:val="20"/>
          <w:lang w:val="es-ES_tradnl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Pr="00A834DA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5B2045" w:rsidRPr="00BA7C82" w:rsidRDefault="005B2045" w:rsidP="005B204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A834DA">
        <w:rPr>
          <w:rFonts w:ascii="Arial" w:hAnsi="Arial" w:cs="Arial"/>
          <w:sz w:val="20"/>
          <w:szCs w:val="20"/>
        </w:rPr>
        <w:t xml:space="preserve">Doble    </w:t>
      </w:r>
      <w:r w:rsidRPr="00A834DA">
        <w:rPr>
          <w:rFonts w:ascii="Arial" w:hAnsi="Arial" w:cs="Arial"/>
          <w:sz w:val="20"/>
          <w:szCs w:val="20"/>
        </w:rPr>
        <w:tab/>
      </w:r>
      <w:r w:rsidRPr="00A834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USD</w:t>
      </w:r>
      <w:r w:rsidRPr="00A834DA">
        <w:rPr>
          <w:rFonts w:ascii="Arial" w:hAnsi="Arial" w:cs="Arial"/>
          <w:sz w:val="20"/>
          <w:szCs w:val="20"/>
        </w:rPr>
        <w:t xml:space="preserve"> </w:t>
      </w:r>
      <w:r w:rsidR="005B7ABE">
        <w:rPr>
          <w:rFonts w:ascii="Arial" w:hAnsi="Arial" w:cs="Arial"/>
          <w:sz w:val="20"/>
          <w:szCs w:val="20"/>
        </w:rPr>
        <w:t xml:space="preserve"> </w:t>
      </w:r>
      <w:r w:rsidR="00F418D4">
        <w:rPr>
          <w:rFonts w:ascii="Arial" w:hAnsi="Arial" w:cs="Arial"/>
          <w:sz w:val="20"/>
          <w:szCs w:val="20"/>
        </w:rPr>
        <w:t xml:space="preserve">  60</w:t>
      </w:r>
      <w:r w:rsidRPr="00A834DA">
        <w:rPr>
          <w:rFonts w:ascii="Arial" w:hAnsi="Arial" w:cs="Arial"/>
          <w:sz w:val="20"/>
          <w:szCs w:val="20"/>
        </w:rPr>
        <w:t>.-</w:t>
      </w:r>
      <w:r w:rsidRPr="00A834DA">
        <w:rPr>
          <w:rFonts w:ascii="Arial" w:hAnsi="Arial" w:cs="Arial"/>
          <w:sz w:val="20"/>
          <w:szCs w:val="20"/>
        </w:rPr>
        <w:tab/>
      </w:r>
      <w:r w:rsidRPr="00A834DA">
        <w:rPr>
          <w:rFonts w:ascii="Arial" w:hAnsi="Arial" w:cs="Arial"/>
          <w:sz w:val="20"/>
          <w:szCs w:val="20"/>
        </w:rPr>
        <w:tab/>
      </w:r>
      <w:r w:rsidR="009206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USD</w:t>
      </w:r>
      <w:r w:rsidRPr="00A834D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551D0">
        <w:rPr>
          <w:rFonts w:ascii="Arial" w:hAnsi="Arial" w:cs="Arial"/>
          <w:sz w:val="20"/>
          <w:szCs w:val="20"/>
          <w:lang w:val="es-ES_tradnl"/>
        </w:rPr>
        <w:t xml:space="preserve">   95</w:t>
      </w:r>
      <w:r w:rsidRPr="00A834DA">
        <w:rPr>
          <w:rFonts w:ascii="Arial" w:hAnsi="Arial" w:cs="Arial"/>
          <w:sz w:val="20"/>
          <w:szCs w:val="20"/>
          <w:lang w:val="es-ES_tradnl"/>
        </w:rPr>
        <w:t>.-</w:t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</w:p>
    <w:p w:rsidR="005B2045" w:rsidRPr="00A834DA" w:rsidRDefault="005B2045" w:rsidP="005B2045">
      <w:pPr>
        <w:pStyle w:val="Sinespaciado"/>
        <w:rPr>
          <w:rFonts w:ascii="Arial" w:hAnsi="Arial" w:cs="Arial"/>
          <w:sz w:val="20"/>
          <w:szCs w:val="20"/>
        </w:rPr>
      </w:pPr>
      <w:r w:rsidRPr="00BA7C82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BA7C82">
        <w:rPr>
          <w:rFonts w:ascii="Arial" w:hAnsi="Arial" w:cs="Arial"/>
          <w:sz w:val="20"/>
          <w:szCs w:val="20"/>
          <w:lang w:val="es-AR"/>
        </w:rPr>
        <w:tab/>
        <w:t xml:space="preserve">USD  </w:t>
      </w:r>
      <w:r w:rsidR="00F418D4">
        <w:rPr>
          <w:rFonts w:ascii="Arial" w:hAnsi="Arial" w:cs="Arial"/>
          <w:sz w:val="20"/>
          <w:szCs w:val="20"/>
          <w:lang w:val="es-AR"/>
        </w:rPr>
        <w:t xml:space="preserve">  65</w:t>
      </w:r>
      <w:r w:rsidRPr="00BA7C82">
        <w:rPr>
          <w:rFonts w:ascii="Arial" w:hAnsi="Arial" w:cs="Arial"/>
          <w:sz w:val="20"/>
          <w:szCs w:val="20"/>
          <w:lang w:val="es-AR"/>
        </w:rPr>
        <w:t>.-</w:t>
      </w:r>
      <w:r w:rsidRPr="00BA7C82">
        <w:rPr>
          <w:rFonts w:ascii="Arial" w:hAnsi="Arial" w:cs="Arial"/>
          <w:sz w:val="20"/>
          <w:szCs w:val="20"/>
          <w:lang w:val="es-AR"/>
        </w:rPr>
        <w:tab/>
      </w:r>
      <w:r w:rsidRPr="00BA7C82">
        <w:rPr>
          <w:rFonts w:ascii="Arial" w:hAnsi="Arial" w:cs="Arial"/>
          <w:sz w:val="20"/>
          <w:szCs w:val="20"/>
          <w:lang w:val="es-AR"/>
        </w:rPr>
        <w:tab/>
      </w:r>
      <w:r w:rsidR="00920602">
        <w:rPr>
          <w:rFonts w:ascii="Arial" w:hAnsi="Arial" w:cs="Arial"/>
          <w:sz w:val="20"/>
          <w:szCs w:val="20"/>
          <w:lang w:val="es-AR"/>
        </w:rPr>
        <w:tab/>
      </w:r>
      <w:r w:rsidRPr="00BA7C82">
        <w:rPr>
          <w:rFonts w:ascii="Arial" w:hAnsi="Arial" w:cs="Arial"/>
          <w:sz w:val="20"/>
          <w:szCs w:val="20"/>
          <w:lang w:val="es-AR"/>
        </w:rPr>
        <w:t>USD</w:t>
      </w:r>
      <w:r w:rsidRPr="00A834DA">
        <w:rPr>
          <w:rFonts w:ascii="Arial" w:hAnsi="Arial" w:cs="Arial"/>
          <w:sz w:val="20"/>
          <w:szCs w:val="20"/>
        </w:rPr>
        <w:t xml:space="preserve"> </w:t>
      </w:r>
      <w:r w:rsidR="00B551D0">
        <w:rPr>
          <w:rFonts w:ascii="Arial" w:hAnsi="Arial" w:cs="Arial"/>
          <w:sz w:val="20"/>
          <w:szCs w:val="20"/>
        </w:rPr>
        <w:t xml:space="preserve"> 19</w:t>
      </w:r>
      <w:r w:rsidR="00106579">
        <w:rPr>
          <w:rFonts w:ascii="Arial" w:hAnsi="Arial" w:cs="Arial"/>
          <w:sz w:val="20"/>
          <w:szCs w:val="20"/>
        </w:rPr>
        <w:t>0</w:t>
      </w:r>
      <w:r w:rsidRPr="00A834DA">
        <w:rPr>
          <w:rFonts w:ascii="Arial" w:hAnsi="Arial" w:cs="Arial"/>
          <w:sz w:val="20"/>
          <w:szCs w:val="20"/>
        </w:rPr>
        <w:t>.-</w:t>
      </w:r>
      <w:r w:rsidRPr="00A834DA">
        <w:rPr>
          <w:rFonts w:ascii="Arial" w:hAnsi="Arial" w:cs="Arial"/>
          <w:sz w:val="20"/>
          <w:szCs w:val="20"/>
        </w:rPr>
        <w:tab/>
      </w:r>
      <w:r w:rsidRPr="00A834DA">
        <w:rPr>
          <w:rFonts w:ascii="Arial" w:hAnsi="Arial" w:cs="Arial"/>
          <w:sz w:val="20"/>
          <w:szCs w:val="20"/>
        </w:rPr>
        <w:tab/>
      </w:r>
    </w:p>
    <w:p w:rsidR="005B2045" w:rsidRPr="00A834DA" w:rsidRDefault="005B2045" w:rsidP="005B2045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5B2045" w:rsidRPr="00A834DA" w:rsidRDefault="005B2045" w:rsidP="005B2045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5B2045" w:rsidRPr="00A834DA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A834DA">
        <w:rPr>
          <w:rFonts w:ascii="Arial" w:hAnsi="Arial" w:cs="Arial"/>
          <w:b/>
          <w:sz w:val="20"/>
          <w:szCs w:val="20"/>
        </w:rPr>
        <w:t>SUPLEMENTOS JULIO Y AGOSTO</w:t>
      </w:r>
    </w:p>
    <w:p w:rsidR="005B2045" w:rsidRPr="00A834DA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A834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A834DA">
        <w:rPr>
          <w:rFonts w:ascii="Arial" w:hAnsi="Arial" w:cs="Arial"/>
          <w:b/>
          <w:bCs/>
          <w:sz w:val="20"/>
          <w:szCs w:val="20"/>
        </w:rPr>
        <w:tab/>
      </w:r>
      <w:r w:rsidRPr="00A834DA">
        <w:rPr>
          <w:rFonts w:ascii="Arial" w:hAnsi="Arial" w:cs="Arial"/>
          <w:b/>
          <w:bCs/>
          <w:sz w:val="20"/>
          <w:szCs w:val="20"/>
        </w:rPr>
        <w:tab/>
      </w:r>
      <w:r w:rsidRPr="00A834DA">
        <w:rPr>
          <w:rFonts w:ascii="Arial" w:hAnsi="Arial" w:cs="Arial"/>
          <w:b/>
          <w:bCs/>
          <w:sz w:val="20"/>
          <w:szCs w:val="20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>3 ESTRELLAS</w:t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  <w:r w:rsidR="00920602">
        <w:rPr>
          <w:rFonts w:ascii="Arial" w:hAnsi="Arial" w:cs="Arial"/>
          <w:sz w:val="20"/>
          <w:szCs w:val="20"/>
          <w:lang w:val="es-ES_tradnl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Pr="00A834DA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5B2045" w:rsidRPr="00BA7C82" w:rsidRDefault="005B2045" w:rsidP="005B204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A834DA">
        <w:rPr>
          <w:rFonts w:ascii="Arial" w:hAnsi="Arial" w:cs="Arial"/>
          <w:sz w:val="20"/>
          <w:szCs w:val="20"/>
        </w:rPr>
        <w:t xml:space="preserve">Doble    </w:t>
      </w:r>
      <w:r w:rsidRPr="00A834DA">
        <w:rPr>
          <w:rFonts w:ascii="Arial" w:hAnsi="Arial" w:cs="Arial"/>
          <w:sz w:val="20"/>
          <w:szCs w:val="20"/>
        </w:rPr>
        <w:tab/>
      </w:r>
      <w:r w:rsidRPr="00A834DA">
        <w:rPr>
          <w:rFonts w:ascii="Arial" w:hAnsi="Arial" w:cs="Arial"/>
          <w:sz w:val="20"/>
          <w:szCs w:val="20"/>
        </w:rPr>
        <w:tab/>
      </w:r>
      <w:r w:rsidR="00E56326">
        <w:rPr>
          <w:rFonts w:ascii="Arial" w:hAnsi="Arial" w:cs="Arial"/>
          <w:sz w:val="20"/>
          <w:szCs w:val="20"/>
        </w:rPr>
        <w:t xml:space="preserve">USD   </w:t>
      </w:r>
      <w:r w:rsidR="00F418D4">
        <w:rPr>
          <w:rFonts w:ascii="Arial" w:hAnsi="Arial" w:cs="Arial"/>
          <w:sz w:val="20"/>
          <w:szCs w:val="20"/>
        </w:rPr>
        <w:t>215</w:t>
      </w:r>
      <w:r w:rsidRPr="00A834DA">
        <w:rPr>
          <w:rFonts w:ascii="Arial" w:hAnsi="Arial" w:cs="Arial"/>
          <w:sz w:val="20"/>
          <w:szCs w:val="20"/>
        </w:rPr>
        <w:t>.-</w:t>
      </w:r>
      <w:r w:rsidRPr="00A834DA">
        <w:rPr>
          <w:rFonts w:ascii="Arial" w:hAnsi="Arial" w:cs="Arial"/>
          <w:sz w:val="20"/>
          <w:szCs w:val="20"/>
        </w:rPr>
        <w:tab/>
      </w:r>
      <w:r w:rsidRPr="00A834DA">
        <w:rPr>
          <w:rFonts w:ascii="Arial" w:hAnsi="Arial" w:cs="Arial"/>
          <w:sz w:val="20"/>
          <w:szCs w:val="20"/>
        </w:rPr>
        <w:tab/>
      </w:r>
      <w:r w:rsidR="009206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USD</w:t>
      </w:r>
      <w:r w:rsidRPr="00A834D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63197">
        <w:rPr>
          <w:rFonts w:ascii="Arial" w:hAnsi="Arial" w:cs="Arial"/>
          <w:sz w:val="20"/>
          <w:szCs w:val="20"/>
          <w:lang w:val="es-ES_tradnl"/>
        </w:rPr>
        <w:t>14</w:t>
      </w:r>
      <w:r w:rsidR="00106579">
        <w:rPr>
          <w:rFonts w:ascii="Arial" w:hAnsi="Arial" w:cs="Arial"/>
          <w:sz w:val="20"/>
          <w:szCs w:val="20"/>
          <w:lang w:val="es-ES_tradnl"/>
        </w:rPr>
        <w:t>0</w:t>
      </w:r>
      <w:r w:rsidRPr="00A834DA">
        <w:rPr>
          <w:rFonts w:ascii="Arial" w:hAnsi="Arial" w:cs="Arial"/>
          <w:sz w:val="20"/>
          <w:szCs w:val="20"/>
          <w:lang w:val="es-ES_tradnl"/>
        </w:rPr>
        <w:t>.-</w:t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  <w:r w:rsidRPr="00A834DA">
        <w:rPr>
          <w:rFonts w:ascii="Arial" w:hAnsi="Arial" w:cs="Arial"/>
          <w:sz w:val="20"/>
          <w:szCs w:val="20"/>
          <w:lang w:val="es-ES_tradnl"/>
        </w:rPr>
        <w:tab/>
      </w:r>
    </w:p>
    <w:p w:rsidR="005B2045" w:rsidRDefault="005B2045" w:rsidP="005B2045">
      <w:pPr>
        <w:pStyle w:val="Sinespaciado"/>
        <w:rPr>
          <w:rFonts w:ascii="Arial" w:hAnsi="Arial" w:cs="Arial"/>
          <w:sz w:val="20"/>
          <w:szCs w:val="20"/>
        </w:rPr>
      </w:pPr>
      <w:r w:rsidRPr="00BA7C82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BA7C82">
        <w:rPr>
          <w:rFonts w:ascii="Arial" w:hAnsi="Arial" w:cs="Arial"/>
          <w:sz w:val="20"/>
          <w:szCs w:val="20"/>
          <w:lang w:val="es-AR"/>
        </w:rPr>
        <w:tab/>
        <w:t xml:space="preserve">USD   </w:t>
      </w:r>
      <w:r w:rsidR="00F418D4">
        <w:rPr>
          <w:rFonts w:ascii="Arial" w:hAnsi="Arial" w:cs="Arial"/>
          <w:sz w:val="20"/>
          <w:szCs w:val="20"/>
          <w:lang w:val="es-AR"/>
        </w:rPr>
        <w:t>320</w:t>
      </w:r>
      <w:r w:rsidRPr="00BA7C82">
        <w:rPr>
          <w:rFonts w:ascii="Arial" w:hAnsi="Arial" w:cs="Arial"/>
          <w:sz w:val="20"/>
          <w:szCs w:val="20"/>
          <w:lang w:val="es-AR"/>
        </w:rPr>
        <w:t>.-</w:t>
      </w:r>
      <w:r w:rsidRPr="00BA7C82">
        <w:rPr>
          <w:rFonts w:ascii="Arial" w:hAnsi="Arial" w:cs="Arial"/>
          <w:sz w:val="20"/>
          <w:szCs w:val="20"/>
          <w:lang w:val="es-AR"/>
        </w:rPr>
        <w:tab/>
      </w:r>
      <w:r w:rsidRPr="00BA7C82">
        <w:rPr>
          <w:rFonts w:ascii="Arial" w:hAnsi="Arial" w:cs="Arial"/>
          <w:sz w:val="20"/>
          <w:szCs w:val="20"/>
          <w:lang w:val="es-AR"/>
        </w:rPr>
        <w:tab/>
      </w:r>
      <w:r w:rsidR="00920602">
        <w:rPr>
          <w:rFonts w:ascii="Arial" w:hAnsi="Arial" w:cs="Arial"/>
          <w:sz w:val="20"/>
          <w:szCs w:val="20"/>
          <w:lang w:val="es-AR"/>
        </w:rPr>
        <w:tab/>
      </w:r>
      <w:r w:rsidRPr="00BA7C82">
        <w:rPr>
          <w:rFonts w:ascii="Arial" w:hAnsi="Arial" w:cs="Arial"/>
          <w:sz w:val="20"/>
          <w:szCs w:val="20"/>
          <w:lang w:val="es-AR"/>
        </w:rPr>
        <w:t>USD</w:t>
      </w:r>
      <w:r w:rsidRPr="00A834DA">
        <w:rPr>
          <w:rFonts w:ascii="Arial" w:hAnsi="Arial" w:cs="Arial"/>
          <w:sz w:val="20"/>
          <w:szCs w:val="20"/>
        </w:rPr>
        <w:t xml:space="preserve"> </w:t>
      </w:r>
      <w:r w:rsidR="00863197">
        <w:rPr>
          <w:rFonts w:ascii="Arial" w:hAnsi="Arial" w:cs="Arial"/>
          <w:sz w:val="20"/>
          <w:szCs w:val="20"/>
        </w:rPr>
        <w:t>275</w:t>
      </w:r>
      <w:r w:rsidRPr="00A834DA">
        <w:rPr>
          <w:rFonts w:ascii="Arial" w:hAnsi="Arial" w:cs="Arial"/>
          <w:sz w:val="20"/>
          <w:szCs w:val="20"/>
        </w:rPr>
        <w:t>.-</w:t>
      </w:r>
    </w:p>
    <w:p w:rsidR="00986924" w:rsidRDefault="00986924" w:rsidP="006F1DD4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2045" w:rsidRDefault="005B2045" w:rsidP="006F1DD4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338E" w:rsidRPr="00986924" w:rsidRDefault="0065338E" w:rsidP="006F1DD4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86924">
        <w:rPr>
          <w:rFonts w:ascii="Arial" w:hAnsi="Arial" w:cs="Arial"/>
          <w:b/>
          <w:color w:val="000000"/>
          <w:sz w:val="20"/>
          <w:szCs w:val="20"/>
        </w:rPr>
        <w:t xml:space="preserve">SUPLEMENTO </w:t>
      </w:r>
      <w:r w:rsidR="004A259B">
        <w:rPr>
          <w:rFonts w:ascii="Arial" w:hAnsi="Arial" w:cs="Arial"/>
          <w:b/>
          <w:color w:val="000000"/>
          <w:sz w:val="20"/>
          <w:szCs w:val="20"/>
        </w:rPr>
        <w:t xml:space="preserve">CRUCERO </w:t>
      </w:r>
      <w:r w:rsidRPr="00986924">
        <w:rPr>
          <w:rFonts w:ascii="Arial" w:hAnsi="Arial" w:cs="Arial"/>
          <w:b/>
          <w:color w:val="000000"/>
          <w:sz w:val="20"/>
          <w:szCs w:val="20"/>
        </w:rPr>
        <w:t xml:space="preserve">TEMPORADA MEDIA DEL </w:t>
      </w:r>
      <w:r w:rsidR="008A46C5">
        <w:rPr>
          <w:rFonts w:ascii="Arial" w:hAnsi="Arial" w:cs="Arial"/>
          <w:b/>
          <w:color w:val="000000"/>
          <w:sz w:val="20"/>
          <w:szCs w:val="20"/>
        </w:rPr>
        <w:t>2</w:t>
      </w:r>
      <w:r w:rsidR="00337A0E">
        <w:rPr>
          <w:rFonts w:ascii="Arial" w:hAnsi="Arial" w:cs="Arial"/>
          <w:b/>
          <w:color w:val="000000"/>
          <w:sz w:val="20"/>
          <w:szCs w:val="20"/>
        </w:rPr>
        <w:t>7</w:t>
      </w:r>
      <w:r w:rsidR="004A259B">
        <w:rPr>
          <w:rFonts w:ascii="Arial" w:hAnsi="Arial" w:cs="Arial"/>
          <w:b/>
          <w:color w:val="000000"/>
          <w:sz w:val="20"/>
          <w:szCs w:val="20"/>
        </w:rPr>
        <w:t xml:space="preserve"> ABRIL</w:t>
      </w:r>
      <w:r w:rsidR="008A46C5">
        <w:rPr>
          <w:rFonts w:ascii="Arial" w:hAnsi="Arial" w:cs="Arial"/>
          <w:b/>
          <w:color w:val="000000"/>
          <w:sz w:val="20"/>
          <w:szCs w:val="20"/>
        </w:rPr>
        <w:t xml:space="preserve"> AL 2</w:t>
      </w:r>
      <w:r w:rsidR="00337A0E">
        <w:rPr>
          <w:rFonts w:ascii="Arial" w:hAnsi="Arial" w:cs="Arial"/>
          <w:b/>
          <w:color w:val="000000"/>
          <w:sz w:val="20"/>
          <w:szCs w:val="20"/>
        </w:rPr>
        <w:t>4</w:t>
      </w:r>
      <w:r w:rsidRPr="00986924">
        <w:rPr>
          <w:rFonts w:ascii="Arial" w:hAnsi="Arial" w:cs="Arial"/>
          <w:b/>
          <w:color w:val="000000"/>
          <w:sz w:val="20"/>
          <w:szCs w:val="20"/>
        </w:rPr>
        <w:t xml:space="preserve"> AGOSTO INCLUSIVE</w:t>
      </w:r>
      <w:r w:rsidR="00372D07" w:rsidRPr="00986924">
        <w:rPr>
          <w:rFonts w:ascii="Arial" w:hAnsi="Arial" w:cs="Arial"/>
          <w:b/>
          <w:color w:val="000000"/>
          <w:sz w:val="20"/>
          <w:szCs w:val="20"/>
        </w:rPr>
        <w:t xml:space="preserve"> Y</w:t>
      </w:r>
      <w:r w:rsidR="004A259B">
        <w:rPr>
          <w:rFonts w:ascii="Arial" w:hAnsi="Arial" w:cs="Arial"/>
          <w:b/>
          <w:color w:val="000000"/>
          <w:sz w:val="20"/>
          <w:szCs w:val="20"/>
        </w:rPr>
        <w:t xml:space="preserve"> DEL </w:t>
      </w:r>
      <w:r w:rsidR="00337A0E">
        <w:rPr>
          <w:rFonts w:ascii="Arial" w:hAnsi="Arial" w:cs="Arial"/>
          <w:b/>
          <w:color w:val="000000"/>
          <w:sz w:val="20"/>
          <w:szCs w:val="20"/>
        </w:rPr>
        <w:t>05</w:t>
      </w:r>
      <w:r w:rsidR="00372D07" w:rsidRPr="00986924">
        <w:rPr>
          <w:rFonts w:ascii="Arial" w:hAnsi="Arial" w:cs="Arial"/>
          <w:b/>
          <w:color w:val="000000"/>
          <w:sz w:val="20"/>
          <w:szCs w:val="20"/>
        </w:rPr>
        <w:t xml:space="preserve"> AL </w:t>
      </w:r>
      <w:r w:rsidR="00337A0E">
        <w:rPr>
          <w:rFonts w:ascii="Arial" w:hAnsi="Arial" w:cs="Arial"/>
          <w:b/>
          <w:color w:val="000000"/>
          <w:sz w:val="20"/>
          <w:szCs w:val="20"/>
        </w:rPr>
        <w:t>18</w:t>
      </w:r>
      <w:r w:rsidR="00372D07" w:rsidRPr="00986924">
        <w:rPr>
          <w:rFonts w:ascii="Arial" w:hAnsi="Arial" w:cs="Arial"/>
          <w:b/>
          <w:color w:val="000000"/>
          <w:sz w:val="20"/>
          <w:szCs w:val="20"/>
        </w:rPr>
        <w:t xml:space="preserve"> OCTUBRE INCLUSIVE</w:t>
      </w:r>
      <w:r w:rsidRPr="00986924">
        <w:rPr>
          <w:rFonts w:ascii="Arial" w:hAnsi="Arial" w:cs="Arial"/>
          <w:b/>
          <w:color w:val="000000"/>
          <w:sz w:val="20"/>
          <w:szCs w:val="20"/>
        </w:rPr>
        <w:t xml:space="preserve">: USD </w:t>
      </w:r>
      <w:r w:rsidR="004B6B90">
        <w:rPr>
          <w:rFonts w:ascii="Arial" w:hAnsi="Arial" w:cs="Arial"/>
          <w:b/>
          <w:color w:val="000000"/>
          <w:sz w:val="20"/>
          <w:szCs w:val="20"/>
        </w:rPr>
        <w:t>200</w:t>
      </w:r>
      <w:r w:rsidRPr="00986924">
        <w:rPr>
          <w:rFonts w:ascii="Arial" w:hAnsi="Arial" w:cs="Arial"/>
          <w:b/>
          <w:bCs/>
          <w:color w:val="000000"/>
          <w:sz w:val="20"/>
          <w:szCs w:val="20"/>
        </w:rPr>
        <w:t>.-</w:t>
      </w:r>
    </w:p>
    <w:p w:rsidR="0065338E" w:rsidRPr="00986924" w:rsidRDefault="0065338E" w:rsidP="006F1DD4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338E" w:rsidRPr="00986924" w:rsidRDefault="0065338E" w:rsidP="006F1DD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86924">
        <w:rPr>
          <w:rFonts w:ascii="Arial" w:hAnsi="Arial" w:cs="Arial"/>
          <w:b/>
          <w:bCs/>
          <w:color w:val="000000"/>
          <w:sz w:val="20"/>
          <w:szCs w:val="20"/>
        </w:rPr>
        <w:t xml:space="preserve">SUPLEMENTO </w:t>
      </w:r>
      <w:r w:rsidR="004A259B">
        <w:rPr>
          <w:rFonts w:ascii="Arial" w:hAnsi="Arial" w:cs="Arial"/>
          <w:b/>
          <w:bCs/>
          <w:color w:val="000000"/>
          <w:sz w:val="20"/>
          <w:szCs w:val="20"/>
        </w:rPr>
        <w:t xml:space="preserve">CRUCERO </w:t>
      </w:r>
      <w:r w:rsidRPr="00986924">
        <w:rPr>
          <w:rFonts w:ascii="Arial" w:hAnsi="Arial" w:cs="Arial"/>
          <w:b/>
          <w:bCs/>
          <w:color w:val="000000"/>
          <w:sz w:val="20"/>
          <w:szCs w:val="20"/>
        </w:rPr>
        <w:t xml:space="preserve">TEMPORADA ALTA DEL </w:t>
      </w:r>
      <w:r w:rsidR="00337A0E">
        <w:rPr>
          <w:rFonts w:ascii="Arial" w:hAnsi="Arial" w:cs="Arial"/>
          <w:b/>
          <w:bCs/>
          <w:color w:val="000000"/>
          <w:sz w:val="20"/>
          <w:szCs w:val="20"/>
        </w:rPr>
        <w:t>31</w:t>
      </w:r>
      <w:r w:rsidR="007C3C23">
        <w:rPr>
          <w:rFonts w:ascii="Arial" w:hAnsi="Arial" w:cs="Arial"/>
          <w:b/>
          <w:bCs/>
          <w:color w:val="000000"/>
          <w:sz w:val="20"/>
          <w:szCs w:val="20"/>
        </w:rPr>
        <w:t xml:space="preserve"> AGOSTO </w:t>
      </w:r>
      <w:r w:rsidRPr="00986924">
        <w:rPr>
          <w:rFonts w:ascii="Arial" w:hAnsi="Arial" w:cs="Arial"/>
          <w:b/>
          <w:bCs/>
          <w:color w:val="000000"/>
          <w:sz w:val="20"/>
          <w:szCs w:val="20"/>
        </w:rPr>
        <w:t>AL 2</w:t>
      </w:r>
      <w:r w:rsidR="00337A0E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986924">
        <w:rPr>
          <w:rFonts w:ascii="Arial" w:hAnsi="Arial" w:cs="Arial"/>
          <w:b/>
          <w:bCs/>
          <w:color w:val="000000"/>
          <w:sz w:val="20"/>
          <w:szCs w:val="20"/>
        </w:rPr>
        <w:t xml:space="preserve"> SETIEMBRE INCLUSIVE: USD </w:t>
      </w:r>
      <w:r w:rsidR="007C3C23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4B6B9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986924">
        <w:rPr>
          <w:rFonts w:ascii="Arial" w:hAnsi="Arial" w:cs="Arial"/>
          <w:b/>
          <w:bCs/>
          <w:color w:val="000000"/>
          <w:sz w:val="20"/>
          <w:szCs w:val="20"/>
        </w:rPr>
        <w:t>.-</w:t>
      </w:r>
    </w:p>
    <w:p w:rsidR="0065338E" w:rsidRDefault="0065338E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5338E" w:rsidRDefault="0065338E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67630" w:rsidRDefault="00567630" w:rsidP="00263768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63768" w:rsidRDefault="00263768" w:rsidP="00263768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NOTAS</w:t>
      </w:r>
    </w:p>
    <w:p w:rsidR="00263768" w:rsidRPr="00263768" w:rsidRDefault="00263768" w:rsidP="00263768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263768">
        <w:rPr>
          <w:rStyle w:val="Textoennegrita"/>
          <w:rFonts w:ascii="Arial" w:hAnsi="Arial" w:cs="Arial"/>
          <w:b w:val="0"/>
          <w:color w:val="000000" w:themeColor="text1"/>
          <w:sz w:val="20"/>
          <w:szCs w:val="20"/>
        </w:rPr>
        <w:t>Tarifas sujetas a reajustes. No incluyen IVA ni gastos.</w:t>
      </w:r>
    </w:p>
    <w:p w:rsidR="00263768" w:rsidRPr="00263768" w:rsidRDefault="00263768" w:rsidP="0026376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63768">
        <w:rPr>
          <w:rFonts w:ascii="Arial" w:hAnsi="Arial" w:cs="Arial"/>
          <w:sz w:val="20"/>
          <w:szCs w:val="20"/>
        </w:rPr>
        <w:t>No incluye Imp. PAIS 30%, RG 45% ni RG 25%. Consultar.</w:t>
      </w:r>
    </w:p>
    <w:p w:rsidR="00263768" w:rsidRPr="00263768" w:rsidRDefault="00263768" w:rsidP="0026376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63768">
        <w:rPr>
          <w:rFonts w:ascii="Arial" w:hAnsi="Arial" w:cs="Arial"/>
          <w:sz w:val="20"/>
          <w:szCs w:val="20"/>
        </w:rPr>
        <w:t>La tasa hotelera en Grecia (</w:t>
      </w:r>
      <w:proofErr w:type="spellStart"/>
      <w:r w:rsidRPr="00263768">
        <w:rPr>
          <w:rFonts w:ascii="Arial" w:hAnsi="Arial" w:cs="Arial"/>
          <w:sz w:val="20"/>
          <w:szCs w:val="20"/>
        </w:rPr>
        <w:t>Citytax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 w:rsidRPr="00263768">
        <w:rPr>
          <w:rFonts w:ascii="Arial" w:hAnsi="Arial" w:cs="Arial"/>
          <w:sz w:val="20"/>
          <w:szCs w:val="20"/>
        </w:rPr>
        <w:t>Eur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 1,5 /  4 **** </w:t>
      </w:r>
      <w:proofErr w:type="spellStart"/>
      <w:r w:rsidRPr="00263768">
        <w:rPr>
          <w:rFonts w:ascii="Arial" w:hAnsi="Arial" w:cs="Arial"/>
          <w:sz w:val="20"/>
          <w:szCs w:val="20"/>
        </w:rPr>
        <w:t>Eur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 3 / 5 ***** </w:t>
      </w:r>
      <w:proofErr w:type="spellStart"/>
      <w:r w:rsidRPr="00263768">
        <w:rPr>
          <w:rFonts w:ascii="Arial" w:hAnsi="Arial" w:cs="Arial"/>
          <w:sz w:val="20"/>
          <w:szCs w:val="20"/>
        </w:rPr>
        <w:t>Eur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 4 por habitación por día)</w:t>
      </w:r>
    </w:p>
    <w:p w:rsidR="00895107" w:rsidRDefault="00263768" w:rsidP="00263768">
      <w:pPr>
        <w:pStyle w:val="Sinespaciado"/>
        <w:jc w:val="both"/>
        <w:rPr>
          <w:rFonts w:ascii="Arial" w:hAnsi="Arial" w:cs="Arial"/>
          <w:color w:val="000000"/>
          <w:szCs w:val="20"/>
        </w:rPr>
      </w:pPr>
      <w:r w:rsidRPr="00263768">
        <w:rPr>
          <w:rFonts w:ascii="Arial" w:hAnsi="Arial" w:cs="Arial"/>
          <w:sz w:val="20"/>
          <w:szCs w:val="20"/>
        </w:rPr>
        <w:t>Consultar tarifa aérea Buenos Aires / Atenas / Buenos Aires.</w:t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895107" w:rsidRDefault="00895107" w:rsidP="00147CBA">
      <w:pPr>
        <w:pStyle w:val="Textoindependiente21"/>
        <w:rPr>
          <w:rFonts w:ascii="Arial" w:hAnsi="Arial" w:cs="Arial"/>
          <w:color w:val="000000"/>
          <w:szCs w:val="20"/>
        </w:rPr>
      </w:pPr>
    </w:p>
    <w:sectPr w:rsidR="008951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C4" w:rsidRDefault="003843C4" w:rsidP="00F70122">
      <w:pPr>
        <w:spacing w:after="0" w:line="240" w:lineRule="auto"/>
      </w:pPr>
      <w:r>
        <w:separator/>
      </w:r>
    </w:p>
  </w:endnote>
  <w:endnote w:type="continuationSeparator" w:id="0">
    <w:p w:rsidR="003843C4" w:rsidRDefault="003843C4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C4" w:rsidRDefault="003843C4" w:rsidP="00F70122">
      <w:pPr>
        <w:spacing w:after="0" w:line="240" w:lineRule="auto"/>
      </w:pPr>
      <w:r>
        <w:separator/>
      </w:r>
    </w:p>
  </w:footnote>
  <w:footnote w:type="continuationSeparator" w:id="0">
    <w:p w:rsidR="003843C4" w:rsidRDefault="003843C4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4" w:rsidRDefault="003843C4">
    <w:pPr>
      <w:pStyle w:val="Encabezado"/>
    </w:pPr>
    <w:r>
      <w:rPr>
        <w:noProof/>
        <w:lang w:val="es-AR" w:eastAsia="es-AR"/>
      </w:rPr>
      <w:drawing>
        <wp:inline distT="0" distB="0" distL="0" distR="0" wp14:anchorId="57864A94" wp14:editId="55E7F538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3C4" w:rsidRDefault="003843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14B2"/>
    <w:rsid w:val="00036249"/>
    <w:rsid w:val="000618D3"/>
    <w:rsid w:val="000677AC"/>
    <w:rsid w:val="00076507"/>
    <w:rsid w:val="00097E16"/>
    <w:rsid w:val="000D1BA8"/>
    <w:rsid w:val="00106579"/>
    <w:rsid w:val="00124725"/>
    <w:rsid w:val="001320FE"/>
    <w:rsid w:val="00144560"/>
    <w:rsid w:val="00145B93"/>
    <w:rsid w:val="00147CBA"/>
    <w:rsid w:val="00157AF8"/>
    <w:rsid w:val="00184A1E"/>
    <w:rsid w:val="0019537F"/>
    <w:rsid w:val="001B5A8D"/>
    <w:rsid w:val="001C07E1"/>
    <w:rsid w:val="001C3784"/>
    <w:rsid w:val="001D0C57"/>
    <w:rsid w:val="001E7B4F"/>
    <w:rsid w:val="00203476"/>
    <w:rsid w:val="00204843"/>
    <w:rsid w:val="002052CC"/>
    <w:rsid w:val="00215BBC"/>
    <w:rsid w:val="00222980"/>
    <w:rsid w:val="002244BF"/>
    <w:rsid w:val="0024619D"/>
    <w:rsid w:val="00263768"/>
    <w:rsid w:val="00285661"/>
    <w:rsid w:val="002A5287"/>
    <w:rsid w:val="002A7D65"/>
    <w:rsid w:val="002B2528"/>
    <w:rsid w:val="002B4F91"/>
    <w:rsid w:val="002E633C"/>
    <w:rsid w:val="00327F4A"/>
    <w:rsid w:val="00337A0E"/>
    <w:rsid w:val="003409ED"/>
    <w:rsid w:val="00347ADA"/>
    <w:rsid w:val="00355D8D"/>
    <w:rsid w:val="0035658A"/>
    <w:rsid w:val="00362156"/>
    <w:rsid w:val="0036372E"/>
    <w:rsid w:val="00372D07"/>
    <w:rsid w:val="003843C4"/>
    <w:rsid w:val="003A3E2D"/>
    <w:rsid w:val="003B2A8A"/>
    <w:rsid w:val="003C5E3C"/>
    <w:rsid w:val="003E35FD"/>
    <w:rsid w:val="003F24DD"/>
    <w:rsid w:val="00437396"/>
    <w:rsid w:val="00444CA8"/>
    <w:rsid w:val="004608AC"/>
    <w:rsid w:val="00464C36"/>
    <w:rsid w:val="0049700B"/>
    <w:rsid w:val="00497B07"/>
    <w:rsid w:val="004A259B"/>
    <w:rsid w:val="004B6B90"/>
    <w:rsid w:val="004D53E6"/>
    <w:rsid w:val="004E3477"/>
    <w:rsid w:val="004E7ADC"/>
    <w:rsid w:val="004F6BC5"/>
    <w:rsid w:val="005200EF"/>
    <w:rsid w:val="00543644"/>
    <w:rsid w:val="00552D8E"/>
    <w:rsid w:val="005541B9"/>
    <w:rsid w:val="00567630"/>
    <w:rsid w:val="00577BA2"/>
    <w:rsid w:val="00593FC7"/>
    <w:rsid w:val="005B2045"/>
    <w:rsid w:val="005B7ABE"/>
    <w:rsid w:val="005C7566"/>
    <w:rsid w:val="005D0E85"/>
    <w:rsid w:val="005D4388"/>
    <w:rsid w:val="00617A4C"/>
    <w:rsid w:val="0065338E"/>
    <w:rsid w:val="00654E92"/>
    <w:rsid w:val="00665692"/>
    <w:rsid w:val="006829AF"/>
    <w:rsid w:val="006A3A91"/>
    <w:rsid w:val="006C339E"/>
    <w:rsid w:val="006F0416"/>
    <w:rsid w:val="006F1DD4"/>
    <w:rsid w:val="0071488F"/>
    <w:rsid w:val="00723D8D"/>
    <w:rsid w:val="007755CE"/>
    <w:rsid w:val="00776391"/>
    <w:rsid w:val="007C3C23"/>
    <w:rsid w:val="007D1943"/>
    <w:rsid w:val="007F3866"/>
    <w:rsid w:val="007F688D"/>
    <w:rsid w:val="00863197"/>
    <w:rsid w:val="00865189"/>
    <w:rsid w:val="00876D20"/>
    <w:rsid w:val="008910F6"/>
    <w:rsid w:val="00895107"/>
    <w:rsid w:val="00897734"/>
    <w:rsid w:val="008A46C5"/>
    <w:rsid w:val="008D7C01"/>
    <w:rsid w:val="008E55B0"/>
    <w:rsid w:val="008F2985"/>
    <w:rsid w:val="00914FEA"/>
    <w:rsid w:val="00920602"/>
    <w:rsid w:val="00924D5C"/>
    <w:rsid w:val="009367B0"/>
    <w:rsid w:val="00946263"/>
    <w:rsid w:val="00950386"/>
    <w:rsid w:val="0097119A"/>
    <w:rsid w:val="0098264B"/>
    <w:rsid w:val="00982D56"/>
    <w:rsid w:val="0098672A"/>
    <w:rsid w:val="00986924"/>
    <w:rsid w:val="009972CF"/>
    <w:rsid w:val="009A1E3F"/>
    <w:rsid w:val="009B2D28"/>
    <w:rsid w:val="009C1C79"/>
    <w:rsid w:val="009E724E"/>
    <w:rsid w:val="009F45F9"/>
    <w:rsid w:val="00A07460"/>
    <w:rsid w:val="00A26EC5"/>
    <w:rsid w:val="00A543DC"/>
    <w:rsid w:val="00A5716C"/>
    <w:rsid w:val="00A752B2"/>
    <w:rsid w:val="00A92406"/>
    <w:rsid w:val="00AA7552"/>
    <w:rsid w:val="00AD12CA"/>
    <w:rsid w:val="00AE27EE"/>
    <w:rsid w:val="00AE7A3B"/>
    <w:rsid w:val="00AF17AF"/>
    <w:rsid w:val="00B06C64"/>
    <w:rsid w:val="00B53A1C"/>
    <w:rsid w:val="00B551D0"/>
    <w:rsid w:val="00B61456"/>
    <w:rsid w:val="00B9263F"/>
    <w:rsid w:val="00BA180B"/>
    <w:rsid w:val="00BA7C82"/>
    <w:rsid w:val="00BB70C3"/>
    <w:rsid w:val="00BC009D"/>
    <w:rsid w:val="00BD5637"/>
    <w:rsid w:val="00BF03D2"/>
    <w:rsid w:val="00BF39FC"/>
    <w:rsid w:val="00C02042"/>
    <w:rsid w:val="00C061FA"/>
    <w:rsid w:val="00C1559C"/>
    <w:rsid w:val="00C37DB1"/>
    <w:rsid w:val="00C601E5"/>
    <w:rsid w:val="00C7658A"/>
    <w:rsid w:val="00CA4623"/>
    <w:rsid w:val="00CC7509"/>
    <w:rsid w:val="00CE586F"/>
    <w:rsid w:val="00D17221"/>
    <w:rsid w:val="00D32E1F"/>
    <w:rsid w:val="00D3671D"/>
    <w:rsid w:val="00D57387"/>
    <w:rsid w:val="00D9596B"/>
    <w:rsid w:val="00D96FF6"/>
    <w:rsid w:val="00DB3518"/>
    <w:rsid w:val="00DD5804"/>
    <w:rsid w:val="00DF2653"/>
    <w:rsid w:val="00E374C0"/>
    <w:rsid w:val="00E46A00"/>
    <w:rsid w:val="00E56326"/>
    <w:rsid w:val="00E76C45"/>
    <w:rsid w:val="00E80125"/>
    <w:rsid w:val="00E85AE0"/>
    <w:rsid w:val="00EA0C8C"/>
    <w:rsid w:val="00EB0351"/>
    <w:rsid w:val="00ED1605"/>
    <w:rsid w:val="00EF5EDB"/>
    <w:rsid w:val="00F3245D"/>
    <w:rsid w:val="00F418D4"/>
    <w:rsid w:val="00F70122"/>
    <w:rsid w:val="00F807E8"/>
    <w:rsid w:val="00F84865"/>
    <w:rsid w:val="00F9033B"/>
    <w:rsid w:val="00F93B25"/>
    <w:rsid w:val="00FC6A64"/>
    <w:rsid w:val="00FD1833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321B6AD-97BF-414E-80A8-71A9282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8">
    <w:name w:val="Σώμα κειμένου (8)"/>
    <w:rsid w:val="00B53A1C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43">
    <w:name w:val="Επικεφαλίδα #43"/>
    <w:rsid w:val="00B53A1C"/>
    <w:rPr>
      <w:rFonts w:ascii="Arial Narrow" w:hAnsi="Arial Narrow" w:cs="Arial Narrow" w:hint="default"/>
      <w:b/>
      <w:bCs/>
      <w:sz w:val="15"/>
      <w:szCs w:val="15"/>
      <w:shd w:val="clear" w:color="auto" w:fill="FFFFFF"/>
    </w:rPr>
  </w:style>
  <w:style w:type="character" w:customStyle="1" w:styleId="42">
    <w:name w:val="Επικεφαλίδα #42"/>
    <w:rsid w:val="00B53A1C"/>
    <w:rPr>
      <w:rFonts w:ascii="Arial Narrow" w:hAnsi="Arial Narrow" w:cs="Arial Narrow" w:hint="default"/>
      <w:b/>
      <w:bCs/>
      <w:spacing w:val="0"/>
      <w:sz w:val="15"/>
      <w:szCs w:val="15"/>
      <w:shd w:val="clear" w:color="auto" w:fill="FFFFFF"/>
    </w:rPr>
  </w:style>
  <w:style w:type="character" w:customStyle="1" w:styleId="a">
    <w:name w:val="Σώμα κειμένου"/>
    <w:rsid w:val="006F1DD4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a0">
    <w:name w:val="Σώμα κειμένου_"/>
    <w:link w:val="1"/>
    <w:rsid w:val="00215BBC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215BBC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  <w:shd w:val="clear" w:color="auto" w:fill="FFFFFF"/>
    </w:rPr>
  </w:style>
  <w:style w:type="character" w:customStyle="1" w:styleId="4">
    <w:name w:val="Επικεφαλίδα #4"/>
    <w:rsid w:val="00215BBC"/>
    <w:rPr>
      <w:rFonts w:ascii="Arial Narrow" w:hAnsi="Arial Narrow" w:cs="Arial Narrow"/>
      <w:b/>
      <w:bCs/>
      <w:w w:val="100"/>
      <w:sz w:val="16"/>
      <w:szCs w:val="16"/>
      <w:shd w:val="clear" w:color="auto" w:fill="FFFFFF"/>
    </w:rPr>
  </w:style>
  <w:style w:type="character" w:customStyle="1" w:styleId="40">
    <w:name w:val="Σώμα κειμένου (4)"/>
    <w:uiPriority w:val="99"/>
    <w:rsid w:val="00215BBC"/>
    <w:rPr>
      <w:rFonts w:ascii="Arial Narrow" w:hAnsi="Arial Narrow" w:cs="Arial Narrow"/>
      <w:sz w:val="16"/>
      <w:szCs w:val="16"/>
      <w:shd w:val="clear" w:color="auto" w:fill="FFFFFF"/>
    </w:rPr>
  </w:style>
  <w:style w:type="character" w:styleId="nfasis">
    <w:name w:val="Emphasis"/>
    <w:qFormat/>
    <w:rsid w:val="00215BBC"/>
    <w:rPr>
      <w:i/>
      <w:iCs/>
    </w:rPr>
  </w:style>
  <w:style w:type="paragraph" w:styleId="Prrafodelista">
    <w:name w:val="List Paragraph"/>
    <w:basedOn w:val="Normal"/>
    <w:uiPriority w:val="34"/>
    <w:qFormat/>
    <w:rsid w:val="0098672A"/>
    <w:pPr>
      <w:ind w:left="720"/>
      <w:contextualSpacing/>
    </w:pPr>
  </w:style>
  <w:style w:type="character" w:customStyle="1" w:styleId="3">
    <w:name w:val="Επικεφαλίδα #3"/>
    <w:rsid w:val="00327F4A"/>
    <w:rPr>
      <w:rFonts w:ascii="Arial Narrow" w:hAnsi="Arial Narrow" w:cs="Arial Narrow"/>
      <w:b/>
      <w:bCs/>
      <w:w w:val="100"/>
      <w:sz w:val="19"/>
      <w:szCs w:val="19"/>
      <w:shd w:val="clear" w:color="auto" w:fill="FFFFFF"/>
    </w:rPr>
  </w:style>
  <w:style w:type="character" w:customStyle="1" w:styleId="5">
    <w:name w:val="Σώμα κειμένου (5)"/>
    <w:rsid w:val="00327F4A"/>
    <w:rPr>
      <w:rFonts w:ascii="Arial Narrow" w:hAnsi="Arial Narrow"/>
      <w:sz w:val="15"/>
      <w:szCs w:val="15"/>
      <w:shd w:val="clear" w:color="auto" w:fill="FFFFFF"/>
      <w:lang w:bidi="ar-SA"/>
    </w:rPr>
  </w:style>
  <w:style w:type="character" w:customStyle="1" w:styleId="2">
    <w:name w:val="Επικεφαλίδα #2"/>
    <w:rsid w:val="00327F4A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32">
    <w:name w:val="Επικεφαλίδα #32"/>
    <w:rsid w:val="00327F4A"/>
    <w:rPr>
      <w:rFonts w:ascii="Arial Narrow" w:hAnsi="Arial Narrow" w:cs="Arial Narrow"/>
      <w:b/>
      <w:bCs/>
      <w:spacing w:val="0"/>
      <w:sz w:val="17"/>
      <w:szCs w:val="17"/>
    </w:rPr>
  </w:style>
  <w:style w:type="character" w:customStyle="1" w:styleId="38">
    <w:name w:val="Σώμα κειμένου (3) + 8 στ."/>
    <w:aliases w:val="Χωρίς έντονη γραφή,Σώμα κειμένου (2) + 8 στ."/>
    <w:rsid w:val="00327F4A"/>
    <w:rPr>
      <w:rFonts w:ascii="Arial Narrow" w:hAnsi="Arial Narrow" w:cs="Arial Narrow"/>
      <w:spacing w:val="0"/>
      <w:sz w:val="16"/>
      <w:szCs w:val="16"/>
    </w:rPr>
  </w:style>
  <w:style w:type="character" w:customStyle="1" w:styleId="22">
    <w:name w:val="Επικεφαλίδα #22"/>
    <w:rsid w:val="00327F4A"/>
    <w:rPr>
      <w:rFonts w:ascii="Arial Narrow" w:hAnsi="Arial Narrow" w:cs="Arial Narrow"/>
      <w:b/>
      <w:bCs/>
      <w:sz w:val="17"/>
      <w:szCs w:val="17"/>
    </w:rPr>
  </w:style>
  <w:style w:type="character" w:customStyle="1" w:styleId="30">
    <w:name w:val="Επικεφαλίδα #3_"/>
    <w:link w:val="31"/>
    <w:locked/>
    <w:rsid w:val="00327F4A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31">
    <w:name w:val="Επικεφαλίδα #31"/>
    <w:basedOn w:val="Normal"/>
    <w:link w:val="30"/>
    <w:rsid w:val="00327F4A"/>
    <w:pPr>
      <w:shd w:val="clear" w:color="auto" w:fill="FFFFFF"/>
      <w:spacing w:before="180" w:after="0" w:line="192" w:lineRule="exact"/>
      <w:outlineLvl w:val="2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484746"/>
    <w:rsid w:val="00510B16"/>
    <w:rsid w:val="005241B6"/>
    <w:rsid w:val="007D5561"/>
    <w:rsid w:val="0081680E"/>
    <w:rsid w:val="00914879"/>
    <w:rsid w:val="00CE40A7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6CCA-52D0-4CA6-9FAD-87E1284C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2</cp:revision>
  <cp:lastPrinted>2018-08-24T16:48:00Z</cp:lastPrinted>
  <dcterms:created xsi:type="dcterms:W3CDTF">2023-11-03T17:53:00Z</dcterms:created>
  <dcterms:modified xsi:type="dcterms:W3CDTF">2023-11-03T17:53:00Z</dcterms:modified>
</cp:coreProperties>
</file>